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6D2D1" w14:textId="77777777" w:rsidR="007D4A65" w:rsidRPr="005C5BFB" w:rsidRDefault="007D4A65" w:rsidP="00495215">
      <w:pPr>
        <w:widowControl w:val="0"/>
        <w:autoSpaceDE w:val="0"/>
        <w:autoSpaceDN w:val="0"/>
        <w:adjustRightInd w:val="0"/>
        <w:rPr>
          <w:rFonts w:ascii="Tahoma" w:hAnsi="Tahoma" w:cs="Tahoma"/>
          <w:b/>
          <w:bCs/>
          <w:sz w:val="22"/>
          <w:szCs w:val="22"/>
        </w:rPr>
      </w:pPr>
      <w:r w:rsidRPr="005C5BFB">
        <w:rPr>
          <w:rFonts w:ascii="Tahoma" w:hAnsi="Tahoma" w:cs="Tahoma"/>
          <w:b/>
          <w:bCs/>
          <w:sz w:val="22"/>
          <w:szCs w:val="22"/>
        </w:rPr>
        <w:t>Pressemitteilung</w:t>
      </w:r>
    </w:p>
    <w:p w14:paraId="3DE25B8A" w14:textId="77777777" w:rsidR="007D4A65" w:rsidRPr="005C5BFB" w:rsidRDefault="007D4A65" w:rsidP="00495215">
      <w:pPr>
        <w:widowControl w:val="0"/>
        <w:autoSpaceDE w:val="0"/>
        <w:autoSpaceDN w:val="0"/>
        <w:adjustRightInd w:val="0"/>
        <w:rPr>
          <w:rFonts w:ascii="Tahoma" w:hAnsi="Tahoma" w:cs="Tahoma"/>
          <w:b/>
          <w:bCs/>
          <w:sz w:val="36"/>
          <w:szCs w:val="36"/>
        </w:rPr>
      </w:pPr>
    </w:p>
    <w:p w14:paraId="2FDE9F24" w14:textId="56CAF6E3" w:rsidR="00495215" w:rsidRPr="005C5BFB" w:rsidRDefault="00783B9A" w:rsidP="00495215">
      <w:pPr>
        <w:widowControl w:val="0"/>
        <w:autoSpaceDE w:val="0"/>
        <w:autoSpaceDN w:val="0"/>
        <w:adjustRightInd w:val="0"/>
        <w:rPr>
          <w:rFonts w:ascii="Tahoma" w:hAnsi="Tahoma" w:cs="Cambria"/>
          <w:sz w:val="37"/>
          <w:szCs w:val="36"/>
        </w:rPr>
      </w:pPr>
      <w:r w:rsidRPr="005C5BFB">
        <w:rPr>
          <w:rFonts w:ascii="Tahoma" w:hAnsi="Tahoma" w:cs="Tahoma"/>
          <w:b/>
          <w:bCs/>
          <w:sz w:val="37"/>
          <w:szCs w:val="36"/>
        </w:rPr>
        <w:t>„</w:t>
      </w:r>
      <w:r w:rsidR="002F4364">
        <w:rPr>
          <w:rFonts w:ascii="Tahoma" w:hAnsi="Tahoma" w:cs="Tahoma"/>
          <w:b/>
          <w:bCs/>
          <w:sz w:val="37"/>
          <w:szCs w:val="36"/>
        </w:rPr>
        <w:t xml:space="preserve">Golden City </w:t>
      </w:r>
      <w:r w:rsidR="00495215" w:rsidRPr="005C5BFB">
        <w:rPr>
          <w:rFonts w:ascii="Tahoma" w:hAnsi="Tahoma" w:cs="Tahoma"/>
          <w:b/>
          <w:bCs/>
          <w:sz w:val="37"/>
          <w:szCs w:val="36"/>
        </w:rPr>
        <w:t>unterwegs</w:t>
      </w:r>
      <w:r w:rsidR="002F4364">
        <w:rPr>
          <w:rFonts w:ascii="Tahoma" w:hAnsi="Tahoma" w:cs="Tahoma"/>
          <w:b/>
          <w:bCs/>
          <w:sz w:val="37"/>
          <w:szCs w:val="36"/>
        </w:rPr>
        <w:t>“</w:t>
      </w:r>
      <w:r w:rsidR="00495215" w:rsidRPr="005C5BFB">
        <w:rPr>
          <w:rFonts w:ascii="Tahoma" w:hAnsi="Tahoma" w:cs="Tahoma"/>
          <w:b/>
          <w:bCs/>
          <w:sz w:val="37"/>
          <w:szCs w:val="36"/>
        </w:rPr>
        <w:t xml:space="preserve"> auf MS Friedrich</w:t>
      </w:r>
      <w:bookmarkStart w:id="0" w:name="_GoBack"/>
      <w:bookmarkEnd w:id="0"/>
    </w:p>
    <w:p w14:paraId="0A8BF209" w14:textId="3C3B802D" w:rsidR="00783B9A" w:rsidRPr="005C5BFB" w:rsidRDefault="002F4364" w:rsidP="00495215">
      <w:pPr>
        <w:widowControl w:val="0"/>
        <w:autoSpaceDE w:val="0"/>
        <w:autoSpaceDN w:val="0"/>
        <w:adjustRightInd w:val="0"/>
        <w:rPr>
          <w:rFonts w:ascii="Tahoma" w:hAnsi="Tahoma" w:cs="Tahoma"/>
          <w:b/>
          <w:bCs/>
          <w:sz w:val="30"/>
          <w:szCs w:val="28"/>
        </w:rPr>
      </w:pPr>
      <w:r>
        <w:rPr>
          <w:rFonts w:ascii="Tahoma" w:hAnsi="Tahoma" w:cs="Tahoma"/>
          <w:b/>
          <w:bCs/>
          <w:sz w:val="30"/>
          <w:szCs w:val="28"/>
        </w:rPr>
        <w:t>eine neue G</w:t>
      </w:r>
      <w:r w:rsidR="00495215" w:rsidRPr="005C5BFB">
        <w:rPr>
          <w:rFonts w:ascii="Tahoma" w:hAnsi="Tahoma" w:cs="Tahoma"/>
          <w:b/>
          <w:bCs/>
          <w:sz w:val="30"/>
          <w:szCs w:val="28"/>
        </w:rPr>
        <w:t>roße Hafenrundfahrt</w:t>
      </w:r>
      <w:r w:rsidR="00495215" w:rsidRPr="005C5BFB">
        <w:rPr>
          <w:rFonts w:ascii="Tahoma" w:hAnsi="Tahoma" w:cs="Tahoma"/>
          <w:b/>
          <w:bCs/>
          <w:color w:val="00086D"/>
          <w:sz w:val="30"/>
          <w:szCs w:val="28"/>
        </w:rPr>
        <w:t xml:space="preserve"> </w:t>
      </w:r>
      <w:r w:rsidR="00495215" w:rsidRPr="005C5BFB">
        <w:rPr>
          <w:rFonts w:ascii="Tahoma" w:hAnsi="Tahoma" w:cs="Tahoma"/>
          <w:b/>
          <w:bCs/>
          <w:sz w:val="30"/>
          <w:szCs w:val="28"/>
        </w:rPr>
        <w:t xml:space="preserve">rund um die Überseestadt </w:t>
      </w:r>
    </w:p>
    <w:p w14:paraId="35D10176" w14:textId="77777777" w:rsidR="00495215" w:rsidRPr="005C5BFB" w:rsidRDefault="00495215" w:rsidP="00495215">
      <w:pPr>
        <w:widowControl w:val="0"/>
        <w:autoSpaceDE w:val="0"/>
        <w:autoSpaceDN w:val="0"/>
        <w:adjustRightInd w:val="0"/>
        <w:rPr>
          <w:rFonts w:ascii="Tahoma" w:hAnsi="Tahoma" w:cs="Cambria"/>
          <w:sz w:val="30"/>
          <w:szCs w:val="28"/>
        </w:rPr>
      </w:pPr>
      <w:r w:rsidRPr="005C5BFB">
        <w:rPr>
          <w:rFonts w:ascii="Tahoma" w:hAnsi="Tahoma" w:cs="Tahoma"/>
          <w:b/>
          <w:bCs/>
          <w:sz w:val="30"/>
          <w:szCs w:val="28"/>
        </w:rPr>
        <w:t>mit Film, Talk, Musik und ordentlich Theater</w:t>
      </w:r>
    </w:p>
    <w:p w14:paraId="2E31DC91" w14:textId="77777777" w:rsidR="00495215" w:rsidRPr="005C5BFB" w:rsidRDefault="00495215" w:rsidP="00495215">
      <w:pPr>
        <w:widowControl w:val="0"/>
        <w:autoSpaceDE w:val="0"/>
        <w:autoSpaceDN w:val="0"/>
        <w:adjustRightInd w:val="0"/>
        <w:rPr>
          <w:rFonts w:ascii="Tahoma" w:hAnsi="Tahoma" w:cs="Cambria"/>
          <w:sz w:val="28"/>
          <w:szCs w:val="28"/>
        </w:rPr>
      </w:pPr>
      <w:r w:rsidRPr="005C5BFB">
        <w:rPr>
          <w:rFonts w:ascii="Tahoma" w:hAnsi="Tahoma" w:cs="Arial"/>
          <w:sz w:val="28"/>
          <w:szCs w:val="28"/>
        </w:rPr>
        <w:t> </w:t>
      </w:r>
    </w:p>
    <w:p w14:paraId="49E77234" w14:textId="132BA11B" w:rsidR="002302D4" w:rsidRPr="005C5BFB" w:rsidRDefault="007A004B" w:rsidP="002302D4">
      <w:pPr>
        <w:widowControl w:val="0"/>
        <w:autoSpaceDE w:val="0"/>
        <w:autoSpaceDN w:val="0"/>
        <w:adjustRightInd w:val="0"/>
        <w:rPr>
          <w:rFonts w:ascii="Tahoma" w:hAnsi="Tahoma" w:cs="Arial"/>
          <w:sz w:val="20"/>
          <w:szCs w:val="22"/>
        </w:rPr>
      </w:pPr>
      <w:r>
        <w:rPr>
          <w:rFonts w:ascii="Tahoma" w:hAnsi="Tahoma" w:cs="Arial"/>
          <w:noProof/>
          <w:sz w:val="20"/>
          <w:szCs w:val="22"/>
        </w:rPr>
        <w:drawing>
          <wp:inline distT="0" distB="0" distL="0" distR="0" wp14:anchorId="0BD033D2" wp14:editId="2637D49A">
            <wp:extent cx="5756910" cy="3797935"/>
            <wp:effectExtent l="0" t="0" r="8890" b="1206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enCityUnterwegsschmal.jpg"/>
                    <pic:cNvPicPr/>
                  </pic:nvPicPr>
                  <pic:blipFill>
                    <a:blip r:embed="rId5">
                      <a:extLst>
                        <a:ext uri="{28A0092B-C50C-407E-A947-70E740481C1C}">
                          <a14:useLocalDpi xmlns:a14="http://schemas.microsoft.com/office/drawing/2010/main" val="0"/>
                        </a:ext>
                      </a:extLst>
                    </a:blip>
                    <a:stretch>
                      <a:fillRect/>
                    </a:stretch>
                  </pic:blipFill>
                  <pic:spPr>
                    <a:xfrm>
                      <a:off x="0" y="0"/>
                      <a:ext cx="5756910" cy="3797935"/>
                    </a:xfrm>
                    <a:prstGeom prst="rect">
                      <a:avLst/>
                    </a:prstGeom>
                  </pic:spPr>
                </pic:pic>
              </a:graphicData>
            </a:graphic>
          </wp:inline>
        </w:drawing>
      </w:r>
    </w:p>
    <w:p w14:paraId="4F151253" w14:textId="77777777" w:rsidR="002302D4" w:rsidRPr="005C5BFB" w:rsidRDefault="002302D4" w:rsidP="002302D4">
      <w:pPr>
        <w:widowControl w:val="0"/>
        <w:autoSpaceDE w:val="0"/>
        <w:autoSpaceDN w:val="0"/>
        <w:adjustRightInd w:val="0"/>
        <w:rPr>
          <w:rFonts w:ascii="Tahoma" w:hAnsi="Tahoma" w:cs="Arial"/>
          <w:sz w:val="20"/>
          <w:szCs w:val="22"/>
        </w:rPr>
      </w:pPr>
    </w:p>
    <w:p w14:paraId="766CE765" w14:textId="77777777" w:rsidR="002302D4" w:rsidRPr="005C5BFB" w:rsidRDefault="00495215" w:rsidP="002302D4">
      <w:pPr>
        <w:widowControl w:val="0"/>
        <w:autoSpaceDE w:val="0"/>
        <w:autoSpaceDN w:val="0"/>
        <w:adjustRightInd w:val="0"/>
        <w:rPr>
          <w:rFonts w:ascii="Tahoma" w:hAnsi="Tahoma" w:cs="Arial"/>
          <w:b/>
          <w:sz w:val="30"/>
          <w:szCs w:val="22"/>
        </w:rPr>
      </w:pPr>
      <w:r w:rsidRPr="005C5BFB">
        <w:rPr>
          <w:rFonts w:ascii="Tahoma" w:hAnsi="Tahoma" w:cs="Arial"/>
          <w:b/>
          <w:sz w:val="30"/>
          <w:szCs w:val="22"/>
        </w:rPr>
        <w:t>23.-28.5.2012</w:t>
      </w:r>
      <w:r w:rsidR="00CD4F93" w:rsidRPr="005C5BFB">
        <w:rPr>
          <w:rFonts w:ascii="Tahoma" w:hAnsi="Tahoma" w:cs="Arial"/>
          <w:b/>
          <w:sz w:val="30"/>
          <w:szCs w:val="22"/>
        </w:rPr>
        <w:t xml:space="preserve"> </w:t>
      </w:r>
    </w:p>
    <w:p w14:paraId="4AF60773" w14:textId="77777777" w:rsidR="002302D4" w:rsidRPr="005C5BFB" w:rsidRDefault="00495215" w:rsidP="002302D4">
      <w:pPr>
        <w:widowControl w:val="0"/>
        <w:autoSpaceDE w:val="0"/>
        <w:autoSpaceDN w:val="0"/>
        <w:adjustRightInd w:val="0"/>
        <w:rPr>
          <w:rFonts w:ascii="Tahoma" w:hAnsi="Tahoma" w:cs="Arial"/>
          <w:b/>
          <w:sz w:val="30"/>
          <w:szCs w:val="22"/>
        </w:rPr>
      </w:pPr>
      <w:r w:rsidRPr="005C5BFB">
        <w:rPr>
          <w:rFonts w:ascii="Tahoma" w:hAnsi="Tahoma" w:cs="Arial"/>
          <w:b/>
          <w:sz w:val="30"/>
          <w:szCs w:val="22"/>
        </w:rPr>
        <w:t>jeweils 19:30 Uhr</w:t>
      </w:r>
      <w:r w:rsidR="00CD4F93" w:rsidRPr="005C5BFB">
        <w:rPr>
          <w:rFonts w:ascii="Tahoma" w:hAnsi="Tahoma" w:cs="Arial"/>
          <w:b/>
          <w:sz w:val="30"/>
          <w:szCs w:val="22"/>
        </w:rPr>
        <w:t xml:space="preserve"> </w:t>
      </w:r>
    </w:p>
    <w:p w14:paraId="5B88A70F" w14:textId="77777777" w:rsidR="002302D4" w:rsidRPr="005C5BFB" w:rsidRDefault="00495215" w:rsidP="002302D4">
      <w:pPr>
        <w:widowControl w:val="0"/>
        <w:autoSpaceDE w:val="0"/>
        <w:autoSpaceDN w:val="0"/>
        <w:adjustRightInd w:val="0"/>
        <w:rPr>
          <w:rFonts w:ascii="Tahoma" w:hAnsi="Tahoma" w:cs="Arial"/>
          <w:b/>
          <w:sz w:val="30"/>
          <w:szCs w:val="22"/>
        </w:rPr>
      </w:pPr>
      <w:r w:rsidRPr="005C5BFB">
        <w:rPr>
          <w:rFonts w:ascii="Tahoma" w:hAnsi="Tahoma" w:cs="Arial"/>
          <w:b/>
          <w:sz w:val="30"/>
          <w:szCs w:val="22"/>
        </w:rPr>
        <w:t>ab Europahafen</w:t>
      </w:r>
    </w:p>
    <w:p w14:paraId="247DD3F3" w14:textId="77777777" w:rsidR="00495215" w:rsidRPr="005C5BFB" w:rsidRDefault="00495215" w:rsidP="002302D4">
      <w:pPr>
        <w:widowControl w:val="0"/>
        <w:autoSpaceDE w:val="0"/>
        <w:autoSpaceDN w:val="0"/>
        <w:adjustRightInd w:val="0"/>
        <w:rPr>
          <w:rFonts w:ascii="Tahoma" w:hAnsi="Tahoma" w:cs="Arial"/>
          <w:b/>
          <w:sz w:val="28"/>
          <w:szCs w:val="22"/>
        </w:rPr>
      </w:pPr>
    </w:p>
    <w:p w14:paraId="0A38E187" w14:textId="77777777" w:rsidR="00495215" w:rsidRPr="005C5BFB" w:rsidRDefault="00495215" w:rsidP="00495215">
      <w:pPr>
        <w:widowControl w:val="0"/>
        <w:autoSpaceDE w:val="0"/>
        <w:autoSpaceDN w:val="0"/>
        <w:adjustRightInd w:val="0"/>
        <w:rPr>
          <w:rFonts w:ascii="Tahoma" w:hAnsi="Tahoma" w:cs="Arial"/>
          <w:sz w:val="22"/>
          <w:szCs w:val="22"/>
        </w:rPr>
      </w:pPr>
      <w:r w:rsidRPr="005C5BFB">
        <w:rPr>
          <w:rFonts w:ascii="Tahoma" w:hAnsi="Tahoma" w:cs="Arial"/>
          <w:sz w:val="22"/>
          <w:szCs w:val="22"/>
        </w:rPr>
        <w:t> </w:t>
      </w:r>
    </w:p>
    <w:p w14:paraId="4330C020" w14:textId="77777777" w:rsidR="00495215" w:rsidRPr="005C5BFB" w:rsidRDefault="00783B9A" w:rsidP="00495215">
      <w:pPr>
        <w:widowControl w:val="0"/>
        <w:autoSpaceDE w:val="0"/>
        <w:autoSpaceDN w:val="0"/>
        <w:adjustRightInd w:val="0"/>
        <w:rPr>
          <w:rFonts w:ascii="Tahoma" w:hAnsi="Tahoma" w:cs="Arial"/>
          <w:sz w:val="20"/>
          <w:szCs w:val="22"/>
        </w:rPr>
      </w:pPr>
      <w:r w:rsidRPr="005C5BFB">
        <w:rPr>
          <w:rFonts w:ascii="Tahoma" w:hAnsi="Tahoma" w:cs="Arial"/>
          <w:b/>
          <w:bCs/>
          <w:sz w:val="20"/>
          <w:szCs w:val="22"/>
        </w:rPr>
        <w:t>Früher</w:t>
      </w:r>
      <w:r w:rsidR="00495215" w:rsidRPr="005C5BFB">
        <w:rPr>
          <w:rFonts w:ascii="Tahoma" w:hAnsi="Tahoma" w:cs="Arial"/>
          <w:b/>
          <w:bCs/>
          <w:sz w:val="20"/>
          <w:szCs w:val="22"/>
        </w:rPr>
        <w:t xml:space="preserve"> war alles besser. </w:t>
      </w:r>
      <w:r w:rsidR="00495215" w:rsidRPr="005C5BFB">
        <w:rPr>
          <w:rFonts w:ascii="Tahoma" w:hAnsi="Tahoma" w:cs="Arial"/>
          <w:sz w:val="20"/>
          <w:szCs w:val="22"/>
        </w:rPr>
        <w:t xml:space="preserve">Da lagen die Schiffe aus aller Herren Länder in Dreierreihen am Kai. Es gab </w:t>
      </w:r>
      <w:r w:rsidRPr="005C5BFB">
        <w:rPr>
          <w:rFonts w:ascii="Tahoma" w:hAnsi="Tahoma" w:cs="Arial"/>
          <w:sz w:val="20"/>
          <w:szCs w:val="22"/>
        </w:rPr>
        <w:t xml:space="preserve">Hafenrundfahrten mit </w:t>
      </w:r>
      <w:r w:rsidR="00495215" w:rsidRPr="005C5BFB">
        <w:rPr>
          <w:rFonts w:ascii="Tahoma" w:hAnsi="Tahoma" w:cs="Arial"/>
          <w:sz w:val="20"/>
          <w:szCs w:val="22"/>
        </w:rPr>
        <w:t>MS Friedrich, und die Kneipen an der Küste und die Kassen hinterm Tresen waren voll.</w:t>
      </w:r>
    </w:p>
    <w:p w14:paraId="40475B6D" w14:textId="77777777" w:rsidR="00495215" w:rsidRPr="005C5BFB" w:rsidRDefault="00495215" w:rsidP="00495215">
      <w:pPr>
        <w:widowControl w:val="0"/>
        <w:autoSpaceDE w:val="0"/>
        <w:autoSpaceDN w:val="0"/>
        <w:adjustRightInd w:val="0"/>
        <w:rPr>
          <w:rFonts w:ascii="Tahoma" w:hAnsi="Tahoma" w:cs="Arial"/>
          <w:sz w:val="20"/>
          <w:szCs w:val="22"/>
        </w:rPr>
      </w:pPr>
      <w:r w:rsidRPr="005C5BFB">
        <w:rPr>
          <w:rFonts w:ascii="Tahoma" w:hAnsi="Tahoma" w:cs="Arial"/>
          <w:sz w:val="20"/>
          <w:szCs w:val="22"/>
        </w:rPr>
        <w:t> </w:t>
      </w:r>
    </w:p>
    <w:p w14:paraId="0C8B293C" w14:textId="77777777" w:rsidR="00495215" w:rsidRPr="005C5BFB" w:rsidRDefault="00495215" w:rsidP="00495215">
      <w:pPr>
        <w:widowControl w:val="0"/>
        <w:autoSpaceDE w:val="0"/>
        <w:autoSpaceDN w:val="0"/>
        <w:adjustRightInd w:val="0"/>
        <w:rPr>
          <w:rFonts w:ascii="Tahoma" w:hAnsi="Tahoma" w:cs="Arial"/>
          <w:sz w:val="20"/>
          <w:szCs w:val="22"/>
        </w:rPr>
      </w:pPr>
      <w:r w:rsidRPr="005C5BFB">
        <w:rPr>
          <w:rFonts w:ascii="Tahoma" w:hAnsi="Tahoma" w:cs="Arial"/>
          <w:sz w:val="20"/>
          <w:szCs w:val="22"/>
        </w:rPr>
        <w:t>Das ist lange vorbei, aber jetzt regt sich wieder etwas.</w:t>
      </w:r>
      <w:r w:rsidRPr="005C5BFB">
        <w:rPr>
          <w:rFonts w:ascii="Tahoma" w:hAnsi="Tahoma" w:cs="Arial"/>
          <w:color w:val="00086D"/>
          <w:sz w:val="20"/>
          <w:szCs w:val="22"/>
        </w:rPr>
        <w:t xml:space="preserve"> </w:t>
      </w:r>
      <w:proofErr w:type="gramStart"/>
      <w:r w:rsidR="00783B9A" w:rsidRPr="005C5BFB">
        <w:rPr>
          <w:rFonts w:ascii="Tahoma" w:hAnsi="Tahoma" w:cs="Arial"/>
          <w:b/>
          <w:bCs/>
          <w:sz w:val="20"/>
          <w:szCs w:val="22"/>
        </w:rPr>
        <w:t>Frauke Wilhelm</w:t>
      </w:r>
      <w:r w:rsidRPr="005C5BFB">
        <w:rPr>
          <w:rFonts w:ascii="Tahoma" w:hAnsi="Tahoma" w:cs="Arial"/>
          <w:b/>
          <w:bCs/>
          <w:sz w:val="20"/>
          <w:szCs w:val="22"/>
        </w:rPr>
        <w:t xml:space="preserve"> alias Ramona Ariola und ihre Golden-City-</w:t>
      </w:r>
      <w:r w:rsidRPr="005C5BFB">
        <w:rPr>
          <w:rFonts w:ascii="Tahoma" w:hAnsi="Tahoma" w:cs="Arial"/>
          <w:b/>
          <w:sz w:val="20"/>
          <w:szCs w:val="22"/>
        </w:rPr>
        <w:t>Gang</w:t>
      </w:r>
      <w:r w:rsidRPr="005C5BFB">
        <w:rPr>
          <w:rFonts w:ascii="Tahoma" w:hAnsi="Tahoma" w:cs="Arial"/>
          <w:sz w:val="20"/>
          <w:szCs w:val="22"/>
        </w:rPr>
        <w:t xml:space="preserve"> mischen wieder mit.</w:t>
      </w:r>
      <w:proofErr w:type="gramEnd"/>
    </w:p>
    <w:p w14:paraId="51B9A4F5" w14:textId="77777777" w:rsidR="00495215" w:rsidRPr="005C5BFB" w:rsidRDefault="00495215" w:rsidP="00495215">
      <w:pPr>
        <w:widowControl w:val="0"/>
        <w:autoSpaceDE w:val="0"/>
        <w:autoSpaceDN w:val="0"/>
        <w:adjustRightInd w:val="0"/>
        <w:rPr>
          <w:rFonts w:ascii="Tahoma" w:hAnsi="Tahoma" w:cs="Arial"/>
          <w:sz w:val="20"/>
          <w:szCs w:val="22"/>
        </w:rPr>
      </w:pPr>
      <w:r w:rsidRPr="005C5BFB">
        <w:rPr>
          <w:rFonts w:ascii="Tahoma" w:hAnsi="Tahoma" w:cs="Arial"/>
          <w:b/>
          <w:bCs/>
          <w:sz w:val="20"/>
          <w:szCs w:val="22"/>
        </w:rPr>
        <w:t>Im letzten Jahr</w:t>
      </w:r>
      <w:r w:rsidRPr="005C5BFB">
        <w:rPr>
          <w:rFonts w:ascii="Tahoma" w:hAnsi="Tahoma" w:cs="Arial"/>
          <w:sz w:val="20"/>
          <w:szCs w:val="22"/>
        </w:rPr>
        <w:t xml:space="preserve"> wurde das alte Krokodil für 72 Stunden auf den Kopf gestellt. Plötzlich war „Bewegung“ in der alten Hafenkneipe und alle kamen auf ihre Kosten. Es wurde gesungen, geschnackt und gesoffen. Und auch wer mehr wollte, kam nicht zu kurz.</w:t>
      </w:r>
    </w:p>
    <w:p w14:paraId="59FA33C1" w14:textId="77777777" w:rsidR="00495215" w:rsidRPr="005C5BFB" w:rsidRDefault="00495215" w:rsidP="00495215">
      <w:pPr>
        <w:widowControl w:val="0"/>
        <w:autoSpaceDE w:val="0"/>
        <w:autoSpaceDN w:val="0"/>
        <w:adjustRightInd w:val="0"/>
        <w:rPr>
          <w:rFonts w:ascii="Tahoma" w:hAnsi="Tahoma" w:cs="Arial"/>
          <w:sz w:val="20"/>
          <w:szCs w:val="22"/>
        </w:rPr>
      </w:pPr>
      <w:r w:rsidRPr="005C5BFB">
        <w:rPr>
          <w:rFonts w:ascii="Tahoma" w:hAnsi="Tahoma" w:cs="Arial"/>
          <w:sz w:val="20"/>
          <w:szCs w:val="22"/>
        </w:rPr>
        <w:t> </w:t>
      </w:r>
    </w:p>
    <w:p w14:paraId="6EA04A67" w14:textId="77777777" w:rsidR="00495215" w:rsidRPr="005C5BFB" w:rsidRDefault="00495215" w:rsidP="00495215">
      <w:pPr>
        <w:widowControl w:val="0"/>
        <w:autoSpaceDE w:val="0"/>
        <w:autoSpaceDN w:val="0"/>
        <w:adjustRightInd w:val="0"/>
        <w:rPr>
          <w:rFonts w:ascii="Tahoma" w:hAnsi="Tahoma" w:cs="Arial"/>
          <w:sz w:val="20"/>
          <w:szCs w:val="22"/>
        </w:rPr>
      </w:pPr>
      <w:r w:rsidRPr="005C5BFB">
        <w:rPr>
          <w:rFonts w:ascii="Tahoma" w:hAnsi="Tahoma" w:cs="Arial"/>
          <w:b/>
          <w:bCs/>
          <w:sz w:val="20"/>
          <w:szCs w:val="22"/>
        </w:rPr>
        <w:t>Jetzt</w:t>
      </w:r>
      <w:r w:rsidRPr="005C5BFB">
        <w:rPr>
          <w:rFonts w:ascii="Tahoma" w:hAnsi="Tahoma" w:cs="Arial"/>
          <w:sz w:val="20"/>
          <w:szCs w:val="22"/>
        </w:rPr>
        <w:t xml:space="preserve"> haben Ramona Ariola und ihre Gang genug vom Warten auf ein neues Wirtschaftswunder. Sie sind heiß auf Bremens neues Goldgräberrevier. Mit MS Friedrich machen sie sich auf zu einer Inspektionsreise </w:t>
      </w:r>
      <w:r w:rsidRPr="005C5BFB">
        <w:rPr>
          <w:rFonts w:ascii="Tahoma" w:hAnsi="Tahoma" w:cs="Arial"/>
          <w:b/>
          <w:sz w:val="20"/>
          <w:szCs w:val="22"/>
        </w:rPr>
        <w:t>rund um die</w:t>
      </w:r>
      <w:r w:rsidRPr="005C5BFB">
        <w:rPr>
          <w:rFonts w:ascii="Tahoma" w:hAnsi="Tahoma" w:cs="Arial"/>
          <w:sz w:val="20"/>
          <w:szCs w:val="22"/>
        </w:rPr>
        <w:t xml:space="preserve"> </w:t>
      </w:r>
      <w:r w:rsidRPr="005C5BFB">
        <w:rPr>
          <w:rFonts w:ascii="Tahoma" w:hAnsi="Tahoma" w:cs="Arial"/>
          <w:b/>
          <w:bCs/>
          <w:sz w:val="20"/>
          <w:szCs w:val="22"/>
        </w:rPr>
        <w:t>Überseestadt</w:t>
      </w:r>
      <w:r w:rsidRPr="005C5BFB">
        <w:rPr>
          <w:rFonts w:ascii="Tahoma" w:hAnsi="Tahoma" w:cs="Arial"/>
          <w:sz w:val="20"/>
          <w:szCs w:val="22"/>
        </w:rPr>
        <w:t xml:space="preserve">, um für ihren Stadtteil Walle ein Stück vom großen Kuchen einzuheimsen. Ramona Ariola: „Wir haben Talent, wir sind kreativ (früher hieß das </w:t>
      </w:r>
      <w:proofErr w:type="spellStart"/>
      <w:r w:rsidRPr="005C5BFB">
        <w:rPr>
          <w:rFonts w:ascii="Tahoma" w:hAnsi="Tahoma" w:cs="Arial"/>
          <w:sz w:val="20"/>
          <w:szCs w:val="22"/>
        </w:rPr>
        <w:t>plietsch</w:t>
      </w:r>
      <w:proofErr w:type="spellEnd"/>
      <w:r w:rsidRPr="005C5BFB">
        <w:rPr>
          <w:rFonts w:ascii="Tahoma" w:hAnsi="Tahoma" w:cs="Arial"/>
          <w:sz w:val="20"/>
          <w:szCs w:val="22"/>
        </w:rPr>
        <w:t xml:space="preserve">!) und wir sind mit allen Wassern gewaschen! Aber </w:t>
      </w:r>
      <w:r w:rsidR="00783B9A" w:rsidRPr="005C5BFB">
        <w:rPr>
          <w:rFonts w:ascii="Tahoma" w:hAnsi="Tahoma" w:cs="Arial"/>
          <w:sz w:val="20"/>
          <w:szCs w:val="22"/>
        </w:rPr>
        <w:t>wo ist hier die neue „Golden City“ und wo liegen unsere Chancen?“</w:t>
      </w:r>
      <w:r w:rsidRPr="005C5BFB">
        <w:rPr>
          <w:rFonts w:ascii="Tahoma" w:hAnsi="Tahoma" w:cs="Arial"/>
          <w:sz w:val="20"/>
          <w:szCs w:val="22"/>
        </w:rPr>
        <w:t xml:space="preserve"> Zwischen Kunst und Milieu, Hoffnung und Kater fährt die feierwütige Crew die Wasserkante entlang vom Europahafen über die City bis in den Holz- und </w:t>
      </w:r>
      <w:proofErr w:type="spellStart"/>
      <w:r w:rsidRPr="005C5BFB">
        <w:rPr>
          <w:rFonts w:ascii="Tahoma" w:hAnsi="Tahoma" w:cs="Arial"/>
          <w:sz w:val="20"/>
          <w:szCs w:val="22"/>
        </w:rPr>
        <w:t>Fabrikenhafen</w:t>
      </w:r>
      <w:proofErr w:type="spellEnd"/>
      <w:r w:rsidRPr="005C5BFB">
        <w:rPr>
          <w:rFonts w:ascii="Tahoma" w:hAnsi="Tahoma" w:cs="Arial"/>
          <w:sz w:val="20"/>
          <w:szCs w:val="22"/>
        </w:rPr>
        <w:t xml:space="preserve">. Mit scharfem </w:t>
      </w:r>
      <w:r w:rsidRPr="005C5BFB">
        <w:rPr>
          <w:rFonts w:ascii="Tahoma" w:hAnsi="Tahoma" w:cs="Arial"/>
          <w:sz w:val="20"/>
          <w:szCs w:val="22"/>
        </w:rPr>
        <w:lastRenderedPageBreak/>
        <w:t>Blick über die Reling erkundet die Mannschaft, wie Büro- und Wohnlo</w:t>
      </w:r>
      <w:r w:rsidR="00783B9A" w:rsidRPr="005C5BFB">
        <w:rPr>
          <w:rFonts w:ascii="Tahoma" w:hAnsi="Tahoma" w:cs="Arial"/>
          <w:sz w:val="20"/>
          <w:szCs w:val="22"/>
        </w:rPr>
        <w:t>fts, Hafen- und Kreativbetriebe den</w:t>
      </w:r>
      <w:r w:rsidRPr="005C5BFB">
        <w:rPr>
          <w:rFonts w:ascii="Tahoma" w:hAnsi="Tahoma" w:cs="Arial"/>
          <w:sz w:val="20"/>
          <w:szCs w:val="22"/>
        </w:rPr>
        <w:t xml:space="preserve"> </w:t>
      </w:r>
      <w:r w:rsidR="00783B9A" w:rsidRPr="005C5BFB">
        <w:rPr>
          <w:rFonts w:ascii="Tahoma" w:hAnsi="Tahoma" w:cs="Arial"/>
          <w:sz w:val="20"/>
          <w:szCs w:val="22"/>
        </w:rPr>
        <w:t>neuen Stadtteil voran bringen. Denn d</w:t>
      </w:r>
      <w:r w:rsidRPr="005C5BFB">
        <w:rPr>
          <w:rFonts w:ascii="Tahoma" w:hAnsi="Tahoma" w:cs="Arial"/>
          <w:sz w:val="20"/>
          <w:szCs w:val="22"/>
        </w:rPr>
        <w:t>ie Überseestadt hat ordentlich Fahrt aufgenommen. Mit dem Boot zur Arbeit</w:t>
      </w:r>
      <w:proofErr w:type="gramStart"/>
      <w:r w:rsidRPr="005C5BFB">
        <w:rPr>
          <w:rFonts w:ascii="Tahoma" w:hAnsi="Tahoma" w:cs="Arial"/>
          <w:sz w:val="20"/>
          <w:szCs w:val="22"/>
        </w:rPr>
        <w:t>, mit</w:t>
      </w:r>
      <w:proofErr w:type="gramEnd"/>
      <w:r w:rsidRPr="005C5BFB">
        <w:rPr>
          <w:rFonts w:ascii="Tahoma" w:hAnsi="Tahoma" w:cs="Arial"/>
          <w:sz w:val="20"/>
          <w:szCs w:val="22"/>
        </w:rPr>
        <w:t xml:space="preserve"> dem Auto in den ersten Stock, alles scheint möglich.</w:t>
      </w:r>
      <w:r w:rsidRPr="005C5BFB">
        <w:rPr>
          <w:rFonts w:ascii="Tahoma" w:hAnsi="Tahoma" w:cs="Arial"/>
          <w:i/>
          <w:iCs/>
          <w:sz w:val="20"/>
          <w:szCs w:val="22"/>
        </w:rPr>
        <w:t xml:space="preserve"> </w:t>
      </w:r>
      <w:r w:rsidRPr="005C5BFB">
        <w:rPr>
          <w:rFonts w:ascii="Tahoma" w:hAnsi="Tahoma" w:cs="Arial"/>
          <w:sz w:val="20"/>
          <w:szCs w:val="22"/>
        </w:rPr>
        <w:t>Zus</w:t>
      </w:r>
      <w:r w:rsidR="00783B9A" w:rsidRPr="005C5BFB">
        <w:rPr>
          <w:rFonts w:ascii="Tahoma" w:hAnsi="Tahoma" w:cs="Arial"/>
          <w:sz w:val="20"/>
          <w:szCs w:val="22"/>
        </w:rPr>
        <w:t>ammen mit ihrem Publikum taucht die Golden-City-Gang</w:t>
      </w:r>
      <w:r w:rsidRPr="005C5BFB">
        <w:rPr>
          <w:rFonts w:ascii="Tahoma" w:hAnsi="Tahoma" w:cs="Arial"/>
          <w:sz w:val="20"/>
          <w:szCs w:val="22"/>
        </w:rPr>
        <w:t xml:space="preserve"> ein in den Schwarzmarkt der Ideen für Bremens goldenes Zukunftsrevier. Dafür lassen sie sich </w:t>
      </w:r>
      <w:r w:rsidR="005C5BFB">
        <w:rPr>
          <w:rFonts w:ascii="Tahoma" w:hAnsi="Tahoma" w:cs="Arial"/>
          <w:sz w:val="20"/>
          <w:szCs w:val="22"/>
        </w:rPr>
        <w:t xml:space="preserve">in Live-Interviews gute Tipps geben </w:t>
      </w:r>
      <w:r w:rsidRPr="005C5BFB">
        <w:rPr>
          <w:rFonts w:ascii="Tahoma" w:hAnsi="Tahoma" w:cs="Arial"/>
          <w:sz w:val="20"/>
          <w:szCs w:val="22"/>
        </w:rPr>
        <w:t xml:space="preserve">– von </w:t>
      </w:r>
      <w:r w:rsidR="005C5BFB">
        <w:rPr>
          <w:rFonts w:ascii="Tahoma" w:hAnsi="Tahoma" w:cs="Arial"/>
          <w:sz w:val="20"/>
          <w:szCs w:val="22"/>
        </w:rPr>
        <w:t>Leuten vom Fach</w:t>
      </w:r>
      <w:r w:rsidRPr="005C5BFB">
        <w:rPr>
          <w:rFonts w:ascii="Tahoma" w:hAnsi="Tahoma" w:cs="Arial"/>
          <w:sz w:val="20"/>
          <w:szCs w:val="22"/>
        </w:rPr>
        <w:t>.</w:t>
      </w:r>
    </w:p>
    <w:p w14:paraId="165342B6" w14:textId="77777777" w:rsidR="00495215" w:rsidRPr="005C5BFB" w:rsidRDefault="00495215" w:rsidP="00495215">
      <w:pPr>
        <w:widowControl w:val="0"/>
        <w:autoSpaceDE w:val="0"/>
        <w:autoSpaceDN w:val="0"/>
        <w:adjustRightInd w:val="0"/>
        <w:rPr>
          <w:rFonts w:ascii="Tahoma" w:hAnsi="Tahoma" w:cs="Arial"/>
          <w:sz w:val="20"/>
          <w:szCs w:val="22"/>
        </w:rPr>
      </w:pPr>
      <w:r w:rsidRPr="005C5BFB">
        <w:rPr>
          <w:rFonts w:ascii="Tahoma" w:hAnsi="Tahoma" w:cs="Arial"/>
          <w:sz w:val="20"/>
          <w:szCs w:val="22"/>
        </w:rPr>
        <w:t> </w:t>
      </w:r>
    </w:p>
    <w:p w14:paraId="13330C2C" w14:textId="77777777" w:rsidR="00495215" w:rsidRPr="005C5BFB" w:rsidRDefault="00495215" w:rsidP="00495215">
      <w:pPr>
        <w:widowControl w:val="0"/>
        <w:autoSpaceDE w:val="0"/>
        <w:autoSpaceDN w:val="0"/>
        <w:adjustRightInd w:val="0"/>
        <w:rPr>
          <w:rFonts w:ascii="Tahoma" w:hAnsi="Tahoma" w:cs="Arial"/>
          <w:sz w:val="20"/>
          <w:szCs w:val="22"/>
        </w:rPr>
      </w:pPr>
      <w:r w:rsidRPr="005C5BFB">
        <w:rPr>
          <w:rFonts w:ascii="Tahoma" w:hAnsi="Tahoma" w:cs="Arial"/>
          <w:sz w:val="20"/>
          <w:szCs w:val="22"/>
        </w:rPr>
        <w:t>Freuen Sie sich auf eine Reise voller Überraschungen am Anleger</w:t>
      </w:r>
      <w:proofErr w:type="gramStart"/>
      <w:r w:rsidRPr="005C5BFB">
        <w:rPr>
          <w:rFonts w:ascii="Tahoma" w:hAnsi="Tahoma" w:cs="Arial"/>
          <w:sz w:val="20"/>
          <w:szCs w:val="22"/>
        </w:rPr>
        <w:t>, am</w:t>
      </w:r>
      <w:proofErr w:type="gramEnd"/>
      <w:r w:rsidRPr="005C5BFB">
        <w:rPr>
          <w:rFonts w:ascii="Tahoma" w:hAnsi="Tahoma" w:cs="Arial"/>
          <w:sz w:val="20"/>
          <w:szCs w:val="22"/>
        </w:rPr>
        <w:t xml:space="preserve"> Kai und an Bord:</w:t>
      </w:r>
    </w:p>
    <w:p w14:paraId="2866B579" w14:textId="77777777" w:rsidR="00495215" w:rsidRPr="005C5BFB" w:rsidRDefault="00495215" w:rsidP="00495215">
      <w:pPr>
        <w:widowControl w:val="0"/>
        <w:autoSpaceDE w:val="0"/>
        <w:autoSpaceDN w:val="0"/>
        <w:adjustRightInd w:val="0"/>
        <w:ind w:left="1280" w:hanging="640"/>
        <w:rPr>
          <w:rFonts w:ascii="Tahoma" w:hAnsi="Tahoma" w:cs="Arial"/>
          <w:sz w:val="20"/>
          <w:szCs w:val="22"/>
        </w:rPr>
      </w:pPr>
      <w:r w:rsidRPr="005C5BFB">
        <w:rPr>
          <w:rFonts w:ascii="Tahoma" w:hAnsi="Tahoma" w:cs="Arial"/>
          <w:sz w:val="20"/>
          <w:szCs w:val="22"/>
        </w:rPr>
        <w:t>-       Der letzte Rest von der weiten Welt: Fischmehl,</w:t>
      </w:r>
    </w:p>
    <w:p w14:paraId="074CB35C" w14:textId="77777777" w:rsidR="00495215" w:rsidRPr="005C5BFB" w:rsidRDefault="00495215" w:rsidP="00495215">
      <w:pPr>
        <w:widowControl w:val="0"/>
        <w:autoSpaceDE w:val="0"/>
        <w:autoSpaceDN w:val="0"/>
        <w:adjustRightInd w:val="0"/>
        <w:ind w:left="1280" w:hanging="640"/>
        <w:rPr>
          <w:rFonts w:ascii="Tahoma" w:hAnsi="Tahoma" w:cs="Arial"/>
          <w:sz w:val="20"/>
          <w:szCs w:val="22"/>
        </w:rPr>
      </w:pPr>
      <w:r w:rsidRPr="005C5BFB">
        <w:rPr>
          <w:rFonts w:ascii="Tahoma" w:hAnsi="Tahoma" w:cs="Arial"/>
          <w:sz w:val="20"/>
          <w:szCs w:val="22"/>
        </w:rPr>
        <w:t>-       der Landmarktower grüßt die Waller,</w:t>
      </w:r>
    </w:p>
    <w:p w14:paraId="24898014" w14:textId="77777777" w:rsidR="00495215" w:rsidRPr="005C5BFB" w:rsidRDefault="00495215" w:rsidP="00495215">
      <w:pPr>
        <w:widowControl w:val="0"/>
        <w:autoSpaceDE w:val="0"/>
        <w:autoSpaceDN w:val="0"/>
        <w:adjustRightInd w:val="0"/>
        <w:ind w:left="1280" w:hanging="640"/>
        <w:rPr>
          <w:rFonts w:ascii="Tahoma" w:hAnsi="Tahoma" w:cs="Arial"/>
          <w:sz w:val="20"/>
          <w:szCs w:val="22"/>
        </w:rPr>
      </w:pPr>
      <w:r w:rsidRPr="005C5BFB">
        <w:rPr>
          <w:rFonts w:ascii="Tahoma" w:hAnsi="Tahoma" w:cs="Arial"/>
          <w:sz w:val="20"/>
          <w:szCs w:val="22"/>
        </w:rPr>
        <w:t xml:space="preserve">-       Pin </w:t>
      </w:r>
      <w:proofErr w:type="spellStart"/>
      <w:r w:rsidRPr="005C5BFB">
        <w:rPr>
          <w:rFonts w:ascii="Tahoma" w:hAnsi="Tahoma" w:cs="Arial"/>
          <w:sz w:val="20"/>
          <w:szCs w:val="22"/>
        </w:rPr>
        <w:t>up</w:t>
      </w:r>
      <w:proofErr w:type="spellEnd"/>
      <w:r w:rsidRPr="005C5BFB">
        <w:rPr>
          <w:rFonts w:ascii="Tahoma" w:hAnsi="Tahoma" w:cs="Arial"/>
          <w:sz w:val="20"/>
          <w:szCs w:val="22"/>
        </w:rPr>
        <w:t xml:space="preserve"> auf der Spundwand,</w:t>
      </w:r>
    </w:p>
    <w:p w14:paraId="4A0346D2" w14:textId="77777777" w:rsidR="00495215" w:rsidRPr="005C5BFB" w:rsidRDefault="00495215" w:rsidP="00495215">
      <w:pPr>
        <w:widowControl w:val="0"/>
        <w:autoSpaceDE w:val="0"/>
        <w:autoSpaceDN w:val="0"/>
        <w:adjustRightInd w:val="0"/>
        <w:ind w:left="1280" w:hanging="640"/>
        <w:rPr>
          <w:rFonts w:ascii="Tahoma" w:hAnsi="Tahoma" w:cs="Arial"/>
          <w:sz w:val="20"/>
          <w:szCs w:val="22"/>
        </w:rPr>
      </w:pPr>
      <w:r w:rsidRPr="005C5BFB">
        <w:rPr>
          <w:rFonts w:ascii="Tahoma" w:hAnsi="Tahoma" w:cs="Arial"/>
          <w:sz w:val="20"/>
          <w:szCs w:val="22"/>
        </w:rPr>
        <w:t>-       ein Besuch auf der Blaustelle,</w:t>
      </w:r>
    </w:p>
    <w:p w14:paraId="7AC0D208" w14:textId="77777777" w:rsidR="00495215" w:rsidRPr="005C5BFB" w:rsidRDefault="00495215" w:rsidP="00495215">
      <w:pPr>
        <w:widowControl w:val="0"/>
        <w:autoSpaceDE w:val="0"/>
        <w:autoSpaceDN w:val="0"/>
        <w:adjustRightInd w:val="0"/>
        <w:ind w:left="1280" w:hanging="640"/>
        <w:rPr>
          <w:rFonts w:ascii="Tahoma" w:hAnsi="Tahoma" w:cs="Arial"/>
          <w:sz w:val="20"/>
          <w:szCs w:val="22"/>
        </w:rPr>
      </w:pPr>
      <w:r w:rsidRPr="005C5BFB">
        <w:rPr>
          <w:rFonts w:ascii="Tahoma" w:hAnsi="Tahoma" w:cs="Arial"/>
          <w:sz w:val="20"/>
          <w:szCs w:val="22"/>
        </w:rPr>
        <w:t>-       die geheimnisvolle 135,</w:t>
      </w:r>
    </w:p>
    <w:p w14:paraId="524684C0" w14:textId="77777777" w:rsidR="00495215" w:rsidRPr="005C5BFB" w:rsidRDefault="00495215" w:rsidP="00495215">
      <w:pPr>
        <w:widowControl w:val="0"/>
        <w:autoSpaceDE w:val="0"/>
        <w:autoSpaceDN w:val="0"/>
        <w:adjustRightInd w:val="0"/>
        <w:ind w:left="1280" w:hanging="640"/>
        <w:rPr>
          <w:rFonts w:ascii="Tahoma" w:hAnsi="Tahoma" w:cs="Arial"/>
          <w:sz w:val="20"/>
          <w:szCs w:val="22"/>
        </w:rPr>
      </w:pPr>
      <w:r w:rsidRPr="005C5BFB">
        <w:rPr>
          <w:rFonts w:ascii="Tahoma" w:hAnsi="Tahoma" w:cs="Arial"/>
          <w:sz w:val="20"/>
          <w:szCs w:val="22"/>
        </w:rPr>
        <w:t>-       eine Kaje mit Türen und Toilettenschüsseln,</w:t>
      </w:r>
    </w:p>
    <w:p w14:paraId="765F9FB9" w14:textId="77777777" w:rsidR="00495215" w:rsidRPr="005C5BFB" w:rsidRDefault="00495215" w:rsidP="00495215">
      <w:pPr>
        <w:widowControl w:val="0"/>
        <w:autoSpaceDE w:val="0"/>
        <w:autoSpaceDN w:val="0"/>
        <w:adjustRightInd w:val="0"/>
        <w:ind w:left="1280" w:hanging="640"/>
        <w:rPr>
          <w:rFonts w:ascii="Tahoma" w:hAnsi="Tahoma" w:cs="Arial"/>
          <w:sz w:val="20"/>
          <w:szCs w:val="22"/>
        </w:rPr>
      </w:pPr>
      <w:r w:rsidRPr="005C5BFB">
        <w:rPr>
          <w:rFonts w:ascii="Tahoma" w:hAnsi="Tahoma" w:cs="Arial"/>
          <w:sz w:val="20"/>
          <w:szCs w:val="22"/>
        </w:rPr>
        <w:t>-       die beste Kartoffel am Hafenkopf,</w:t>
      </w:r>
    </w:p>
    <w:p w14:paraId="4D7F8493" w14:textId="77777777" w:rsidR="00495215" w:rsidRPr="005C5BFB" w:rsidRDefault="00495215" w:rsidP="00495215">
      <w:pPr>
        <w:widowControl w:val="0"/>
        <w:autoSpaceDE w:val="0"/>
        <w:autoSpaceDN w:val="0"/>
        <w:adjustRightInd w:val="0"/>
        <w:ind w:left="1280" w:hanging="640"/>
        <w:rPr>
          <w:rFonts w:ascii="Tahoma" w:hAnsi="Tahoma" w:cs="Arial"/>
          <w:sz w:val="20"/>
          <w:szCs w:val="22"/>
        </w:rPr>
      </w:pPr>
      <w:r w:rsidRPr="005C5BFB">
        <w:rPr>
          <w:rFonts w:ascii="Tahoma" w:hAnsi="Tahoma" w:cs="Arial"/>
          <w:sz w:val="20"/>
          <w:szCs w:val="22"/>
        </w:rPr>
        <w:t>-       Invasive Arten und andere Bewohner,</w:t>
      </w:r>
    </w:p>
    <w:p w14:paraId="300DEBB9" w14:textId="0AF30616" w:rsidR="00495215" w:rsidRPr="005C5BFB" w:rsidRDefault="00331A3D" w:rsidP="00495215">
      <w:pPr>
        <w:widowControl w:val="0"/>
        <w:autoSpaceDE w:val="0"/>
        <w:autoSpaceDN w:val="0"/>
        <w:adjustRightInd w:val="0"/>
        <w:ind w:left="1280" w:hanging="640"/>
        <w:rPr>
          <w:rFonts w:ascii="Tahoma" w:hAnsi="Tahoma" w:cs="Arial"/>
          <w:sz w:val="20"/>
          <w:szCs w:val="22"/>
        </w:rPr>
      </w:pPr>
      <w:r>
        <w:rPr>
          <w:rFonts w:ascii="Tahoma" w:hAnsi="Tahoma" w:cs="Arial"/>
          <w:sz w:val="20"/>
          <w:szCs w:val="22"/>
        </w:rPr>
        <w:t xml:space="preserve">-       </w:t>
      </w:r>
      <w:r w:rsidR="00495215" w:rsidRPr="005C5BFB">
        <w:rPr>
          <w:rFonts w:ascii="Tahoma" w:hAnsi="Tahoma" w:cs="Arial"/>
          <w:sz w:val="20"/>
          <w:szCs w:val="22"/>
        </w:rPr>
        <w:t xml:space="preserve">Waller </w:t>
      </w:r>
      <w:proofErr w:type="spellStart"/>
      <w:r w:rsidR="00495215" w:rsidRPr="005C5BFB">
        <w:rPr>
          <w:rFonts w:ascii="Tahoma" w:hAnsi="Tahoma" w:cs="Arial"/>
          <w:sz w:val="20"/>
          <w:szCs w:val="22"/>
        </w:rPr>
        <w:t>Ukulelen</w:t>
      </w:r>
      <w:proofErr w:type="spellEnd"/>
      <w:r w:rsidR="00495215" w:rsidRPr="005C5BFB">
        <w:rPr>
          <w:rFonts w:ascii="Tahoma" w:hAnsi="Tahoma" w:cs="Arial"/>
          <w:sz w:val="20"/>
          <w:szCs w:val="22"/>
        </w:rPr>
        <w:t xml:space="preserve"> für die Überseestadt</w:t>
      </w:r>
    </w:p>
    <w:p w14:paraId="2118D666" w14:textId="77777777" w:rsidR="00495215" w:rsidRPr="005C5BFB" w:rsidRDefault="00495215" w:rsidP="00495215">
      <w:pPr>
        <w:widowControl w:val="0"/>
        <w:autoSpaceDE w:val="0"/>
        <w:autoSpaceDN w:val="0"/>
        <w:adjustRightInd w:val="0"/>
        <w:rPr>
          <w:rFonts w:ascii="Tahoma" w:hAnsi="Tahoma" w:cs="Arial"/>
          <w:sz w:val="20"/>
          <w:szCs w:val="22"/>
        </w:rPr>
      </w:pPr>
      <w:r w:rsidRPr="005C5BFB">
        <w:rPr>
          <w:rFonts w:ascii="Tahoma" w:hAnsi="Tahoma" w:cs="Arial"/>
          <w:sz w:val="20"/>
          <w:szCs w:val="22"/>
        </w:rPr>
        <w:t> </w:t>
      </w:r>
    </w:p>
    <w:p w14:paraId="50E5D7C0" w14:textId="77777777" w:rsidR="000F3F97" w:rsidRPr="000F3F97" w:rsidRDefault="00495215" w:rsidP="00495215">
      <w:pPr>
        <w:widowControl w:val="0"/>
        <w:autoSpaceDE w:val="0"/>
        <w:autoSpaceDN w:val="0"/>
        <w:adjustRightInd w:val="0"/>
        <w:rPr>
          <w:rFonts w:ascii="Tahoma" w:hAnsi="Tahoma" w:cs="Arial"/>
          <w:sz w:val="20"/>
          <w:szCs w:val="22"/>
        </w:rPr>
      </w:pPr>
      <w:r w:rsidRPr="005C5BFB">
        <w:rPr>
          <w:rFonts w:ascii="Tahoma" w:hAnsi="Tahoma" w:cs="Arial"/>
          <w:sz w:val="20"/>
          <w:szCs w:val="22"/>
        </w:rPr>
        <w:t>Die blendend aufgelegte Ramona wird singen, talken und animieren. Es wird geschmuggelt, spekuliert, gerettet und sozialisiert. Da bleibt kein Auge trocken. Mit dabei: Ramon Locker (</w:t>
      </w:r>
      <w:proofErr w:type="spellStart"/>
      <w:r w:rsidRPr="005C5BFB">
        <w:rPr>
          <w:rFonts w:ascii="Tahoma" w:hAnsi="Tahoma" w:cs="Arial"/>
          <w:sz w:val="20"/>
          <w:szCs w:val="22"/>
        </w:rPr>
        <w:t>Nomena</w:t>
      </w:r>
      <w:proofErr w:type="spellEnd"/>
      <w:r w:rsidRPr="005C5BFB">
        <w:rPr>
          <w:rFonts w:ascii="Tahoma" w:hAnsi="Tahoma" w:cs="Arial"/>
          <w:sz w:val="20"/>
          <w:szCs w:val="22"/>
        </w:rPr>
        <w:t xml:space="preserve"> </w:t>
      </w:r>
      <w:proofErr w:type="spellStart"/>
      <w:r w:rsidRPr="005C5BFB">
        <w:rPr>
          <w:rFonts w:ascii="Tahoma" w:hAnsi="Tahoma" w:cs="Arial"/>
          <w:sz w:val="20"/>
          <w:szCs w:val="22"/>
        </w:rPr>
        <w:t>Struß</w:t>
      </w:r>
      <w:proofErr w:type="spellEnd"/>
      <w:r w:rsidRPr="005C5BFB">
        <w:rPr>
          <w:rFonts w:ascii="Tahoma" w:hAnsi="Tahoma" w:cs="Arial"/>
          <w:sz w:val="20"/>
          <w:szCs w:val="22"/>
        </w:rPr>
        <w:t xml:space="preserve">), Eddi, der Zuhälter (Ulf Albrecht), das </w:t>
      </w:r>
      <w:proofErr w:type="spellStart"/>
      <w:r w:rsidRPr="005C5BFB">
        <w:rPr>
          <w:rFonts w:ascii="Tahoma" w:hAnsi="Tahoma" w:cs="Arial"/>
          <w:sz w:val="20"/>
          <w:szCs w:val="22"/>
        </w:rPr>
        <w:t>Theatre</w:t>
      </w:r>
      <w:proofErr w:type="spellEnd"/>
      <w:r w:rsidRPr="005C5BFB">
        <w:rPr>
          <w:rFonts w:ascii="Tahoma" w:hAnsi="Tahoma" w:cs="Arial"/>
          <w:sz w:val="20"/>
          <w:szCs w:val="22"/>
        </w:rPr>
        <w:t xml:space="preserve"> du </w:t>
      </w:r>
      <w:proofErr w:type="spellStart"/>
      <w:r w:rsidRPr="005C5BFB">
        <w:rPr>
          <w:rFonts w:ascii="Tahoma" w:hAnsi="Tahoma" w:cs="Arial"/>
          <w:sz w:val="20"/>
          <w:szCs w:val="22"/>
        </w:rPr>
        <w:t>Pain</w:t>
      </w:r>
      <w:proofErr w:type="spellEnd"/>
      <w:r w:rsidRPr="005C5BFB">
        <w:rPr>
          <w:rFonts w:ascii="Tahoma" w:hAnsi="Tahoma" w:cs="Arial"/>
          <w:sz w:val="20"/>
          <w:szCs w:val="22"/>
        </w:rPr>
        <w:t xml:space="preserve"> (Hans König und </w:t>
      </w:r>
      <w:proofErr w:type="spellStart"/>
      <w:r w:rsidRPr="005C5BFB">
        <w:rPr>
          <w:rFonts w:ascii="Tahoma" w:hAnsi="Tahoma" w:cs="Arial"/>
          <w:sz w:val="20"/>
          <w:szCs w:val="22"/>
        </w:rPr>
        <w:t>Mateng</w:t>
      </w:r>
      <w:proofErr w:type="spellEnd"/>
      <w:r w:rsidRPr="005C5BFB">
        <w:rPr>
          <w:rFonts w:ascii="Tahoma" w:hAnsi="Tahoma" w:cs="Arial"/>
          <w:sz w:val="20"/>
          <w:szCs w:val="22"/>
        </w:rPr>
        <w:t xml:space="preserve"> </w:t>
      </w:r>
      <w:proofErr w:type="spellStart"/>
      <w:r w:rsidRPr="005C5BFB">
        <w:rPr>
          <w:rFonts w:ascii="Tahoma" w:hAnsi="Tahoma" w:cs="Arial"/>
          <w:sz w:val="20"/>
          <w:szCs w:val="22"/>
        </w:rPr>
        <w:t>Pollkläsener</w:t>
      </w:r>
      <w:proofErr w:type="spellEnd"/>
      <w:r w:rsidRPr="005C5BFB">
        <w:rPr>
          <w:rFonts w:ascii="Tahoma" w:hAnsi="Tahoma" w:cs="Arial"/>
          <w:sz w:val="20"/>
          <w:szCs w:val="22"/>
        </w:rPr>
        <w:t>)</w:t>
      </w:r>
      <w:r w:rsidR="00973D8C">
        <w:rPr>
          <w:rFonts w:ascii="Tahoma" w:hAnsi="Tahoma" w:cs="Arial"/>
          <w:sz w:val="20"/>
          <w:szCs w:val="22"/>
        </w:rPr>
        <w:t>,</w:t>
      </w:r>
      <w:r w:rsidRPr="005C5BFB">
        <w:rPr>
          <w:rFonts w:ascii="Tahoma" w:hAnsi="Tahoma" w:cs="Arial"/>
          <w:sz w:val="20"/>
          <w:szCs w:val="22"/>
        </w:rPr>
        <w:t xml:space="preserve"> Toni Ariola (Peter Apel), Egon </w:t>
      </w:r>
      <w:proofErr w:type="spellStart"/>
      <w:r w:rsidRPr="005C5BFB">
        <w:rPr>
          <w:rFonts w:ascii="Tahoma" w:hAnsi="Tahoma" w:cs="Arial"/>
          <w:sz w:val="20"/>
          <w:szCs w:val="22"/>
        </w:rPr>
        <w:t>Rammé</w:t>
      </w:r>
      <w:proofErr w:type="spellEnd"/>
      <w:r w:rsidRPr="005C5BFB">
        <w:rPr>
          <w:rFonts w:ascii="Tahoma" w:hAnsi="Tahoma" w:cs="Arial"/>
          <w:sz w:val="20"/>
          <w:szCs w:val="22"/>
        </w:rPr>
        <w:t xml:space="preserve">, Rosi </w:t>
      </w:r>
      <w:proofErr w:type="spellStart"/>
      <w:r w:rsidRPr="005C5BFB">
        <w:rPr>
          <w:rFonts w:ascii="Tahoma" w:hAnsi="Tahoma" w:cs="Arial"/>
          <w:sz w:val="20"/>
          <w:szCs w:val="22"/>
        </w:rPr>
        <w:t>Fröschle</w:t>
      </w:r>
      <w:proofErr w:type="spellEnd"/>
      <w:r w:rsidRPr="005C5BFB">
        <w:rPr>
          <w:rFonts w:ascii="Tahoma" w:hAnsi="Tahoma" w:cs="Arial"/>
          <w:sz w:val="20"/>
          <w:szCs w:val="22"/>
        </w:rPr>
        <w:t xml:space="preserve"> (Sarah Fritzsche-</w:t>
      </w:r>
      <w:proofErr w:type="spellStart"/>
      <w:r w:rsidRPr="005C5BFB">
        <w:rPr>
          <w:rFonts w:ascii="Tahoma" w:hAnsi="Tahoma" w:cs="Arial"/>
          <w:sz w:val="20"/>
          <w:szCs w:val="22"/>
        </w:rPr>
        <w:t>Harjes</w:t>
      </w:r>
      <w:proofErr w:type="spellEnd"/>
      <w:r w:rsidRPr="005C5BFB">
        <w:rPr>
          <w:rFonts w:ascii="Tahoma" w:hAnsi="Tahoma" w:cs="Arial"/>
          <w:sz w:val="20"/>
          <w:szCs w:val="22"/>
        </w:rPr>
        <w:t>)</w:t>
      </w:r>
      <w:r w:rsidR="00973D8C">
        <w:rPr>
          <w:rFonts w:ascii="Tahoma" w:hAnsi="Tahoma" w:cs="Arial"/>
          <w:sz w:val="20"/>
          <w:szCs w:val="22"/>
        </w:rPr>
        <w:t xml:space="preserve"> </w:t>
      </w:r>
      <w:r w:rsidRPr="005C5BFB">
        <w:rPr>
          <w:rFonts w:ascii="Tahoma" w:hAnsi="Tahoma" w:cs="Arial"/>
          <w:sz w:val="20"/>
          <w:szCs w:val="22"/>
        </w:rPr>
        <w:t>und Moritz Horn (</w:t>
      </w:r>
      <w:proofErr w:type="spellStart"/>
      <w:r w:rsidRPr="005C5BFB">
        <w:rPr>
          <w:rFonts w:ascii="Tahoma" w:hAnsi="Tahoma" w:cs="Arial"/>
          <w:sz w:val="20"/>
          <w:szCs w:val="22"/>
        </w:rPr>
        <w:t>urbanscreen</w:t>
      </w:r>
      <w:proofErr w:type="spellEnd"/>
      <w:r w:rsidRPr="005C5BFB">
        <w:rPr>
          <w:rFonts w:ascii="Tahoma" w:hAnsi="Tahoma" w:cs="Arial"/>
          <w:sz w:val="20"/>
          <w:szCs w:val="22"/>
        </w:rPr>
        <w:t>).</w:t>
      </w:r>
    </w:p>
    <w:p w14:paraId="1C92D2A5" w14:textId="77777777" w:rsidR="000F3F97" w:rsidRPr="005C5BFB" w:rsidRDefault="000F3F97" w:rsidP="000F3F97">
      <w:pPr>
        <w:widowControl w:val="0"/>
        <w:autoSpaceDE w:val="0"/>
        <w:autoSpaceDN w:val="0"/>
        <w:adjustRightInd w:val="0"/>
        <w:rPr>
          <w:rFonts w:ascii="Tahoma" w:hAnsi="Tahoma" w:cs="Arial"/>
          <w:sz w:val="20"/>
          <w:szCs w:val="22"/>
        </w:rPr>
      </w:pPr>
      <w:r w:rsidRPr="005C5BFB">
        <w:rPr>
          <w:rFonts w:ascii="Tahoma" w:hAnsi="Tahoma" w:cs="Arial"/>
          <w:sz w:val="20"/>
          <w:szCs w:val="22"/>
        </w:rPr>
        <w:t> </w:t>
      </w:r>
    </w:p>
    <w:p w14:paraId="47A7BB03" w14:textId="77777777" w:rsidR="000F3F97" w:rsidRPr="005C5BFB" w:rsidRDefault="000F3F97" w:rsidP="000F3F97">
      <w:pPr>
        <w:widowControl w:val="0"/>
        <w:autoSpaceDE w:val="0"/>
        <w:autoSpaceDN w:val="0"/>
        <w:adjustRightInd w:val="0"/>
        <w:rPr>
          <w:rFonts w:ascii="Tahoma" w:hAnsi="Tahoma" w:cs="Arial"/>
          <w:sz w:val="20"/>
          <w:szCs w:val="22"/>
        </w:rPr>
      </w:pPr>
      <w:r w:rsidRPr="005C5BFB">
        <w:rPr>
          <w:rFonts w:ascii="Tahoma" w:hAnsi="Tahoma" w:cs="Arial"/>
          <w:sz w:val="20"/>
          <w:szCs w:val="22"/>
        </w:rPr>
        <w:t>Das wird ein lehrreicher Überblick über Bremens alte und neue Könige an der Wasserkante.</w:t>
      </w:r>
    </w:p>
    <w:p w14:paraId="08BE4F57" w14:textId="77777777" w:rsidR="000F3F97" w:rsidRPr="005C5BFB" w:rsidRDefault="000F3F97" w:rsidP="000F3F97">
      <w:pPr>
        <w:widowControl w:val="0"/>
        <w:autoSpaceDE w:val="0"/>
        <w:autoSpaceDN w:val="0"/>
        <w:adjustRightInd w:val="0"/>
        <w:rPr>
          <w:rFonts w:ascii="Tahoma" w:hAnsi="Tahoma" w:cs="Arial"/>
          <w:sz w:val="20"/>
          <w:szCs w:val="22"/>
        </w:rPr>
      </w:pPr>
      <w:r w:rsidRPr="005C5BFB">
        <w:rPr>
          <w:rFonts w:ascii="Tahoma" w:hAnsi="Tahoma" w:cs="Arial"/>
          <w:sz w:val="20"/>
          <w:szCs w:val="22"/>
        </w:rPr>
        <w:t>Jetzt buchen! die Plätze sind knapp und wer´s verpasst hat, ärgert sich noch lange. </w:t>
      </w:r>
    </w:p>
    <w:p w14:paraId="07F669A4" w14:textId="77777777" w:rsidR="00495215" w:rsidRPr="005C5BFB" w:rsidRDefault="00495215" w:rsidP="00495215">
      <w:pPr>
        <w:widowControl w:val="0"/>
        <w:autoSpaceDE w:val="0"/>
        <w:autoSpaceDN w:val="0"/>
        <w:adjustRightInd w:val="0"/>
        <w:rPr>
          <w:rFonts w:ascii="Tahoma" w:hAnsi="Tahoma" w:cs="Cambria"/>
          <w:sz w:val="32"/>
          <w:szCs w:val="32"/>
        </w:rPr>
      </w:pPr>
    </w:p>
    <w:p w14:paraId="133F726D" w14:textId="77777777" w:rsidR="00495215" w:rsidRPr="005C5BFB" w:rsidRDefault="00495215" w:rsidP="00495215">
      <w:pPr>
        <w:widowControl w:val="0"/>
        <w:autoSpaceDE w:val="0"/>
        <w:autoSpaceDN w:val="0"/>
        <w:adjustRightInd w:val="0"/>
        <w:rPr>
          <w:rFonts w:ascii="Tahoma" w:hAnsi="Tahoma" w:cs="Cambria"/>
          <w:sz w:val="18"/>
          <w:szCs w:val="18"/>
        </w:rPr>
      </w:pPr>
      <w:r w:rsidRPr="005C5BFB">
        <w:rPr>
          <w:rFonts w:ascii="Tahoma" w:hAnsi="Tahoma" w:cs="Arial"/>
          <w:sz w:val="18"/>
          <w:szCs w:val="18"/>
        </w:rPr>
        <w:t>Eintritt: 15,- Euro (12,- ermäßigt)</w:t>
      </w:r>
    </w:p>
    <w:p w14:paraId="04157BC5" w14:textId="77777777" w:rsidR="005C3B9E" w:rsidRPr="005C3B9E" w:rsidRDefault="005C3B9E" w:rsidP="005C3B9E">
      <w:pPr>
        <w:widowControl w:val="0"/>
        <w:autoSpaceDE w:val="0"/>
        <w:autoSpaceDN w:val="0"/>
        <w:adjustRightInd w:val="0"/>
        <w:rPr>
          <w:rFonts w:ascii="Tahoma" w:hAnsi="Tahoma" w:cs="Arial"/>
          <w:sz w:val="18"/>
          <w:szCs w:val="18"/>
        </w:rPr>
      </w:pPr>
      <w:r w:rsidRPr="005C3B9E">
        <w:rPr>
          <w:rFonts w:ascii="Tahoma" w:hAnsi="Tahoma" w:cs="Arial"/>
          <w:sz w:val="18"/>
          <w:szCs w:val="18"/>
        </w:rPr>
        <w:t>Kartenvorverkauf ab 26.4.2012:</w:t>
      </w:r>
    </w:p>
    <w:p w14:paraId="4739E293" w14:textId="77777777" w:rsidR="005C3B9E" w:rsidRPr="005C3B9E" w:rsidRDefault="005C3B9E" w:rsidP="005C3B9E">
      <w:pPr>
        <w:widowControl w:val="0"/>
        <w:autoSpaceDE w:val="0"/>
        <w:autoSpaceDN w:val="0"/>
        <w:adjustRightInd w:val="0"/>
        <w:rPr>
          <w:rFonts w:ascii="Tahoma" w:hAnsi="Tahoma" w:cs="Arial"/>
          <w:sz w:val="18"/>
          <w:szCs w:val="18"/>
        </w:rPr>
      </w:pPr>
      <w:r w:rsidRPr="005C3B9E">
        <w:rPr>
          <w:rFonts w:ascii="Tahoma" w:hAnsi="Tahoma" w:cs="Arial"/>
          <w:sz w:val="18"/>
          <w:szCs w:val="18"/>
        </w:rPr>
        <w:t>-       auf MS Friedrich, Schlachte - Anleger 4, Mi und Do von 10-14 Uhr, Tel. 0162 9798010</w:t>
      </w:r>
    </w:p>
    <w:p w14:paraId="12B5E91D" w14:textId="77777777" w:rsidR="005C3B9E" w:rsidRPr="005C3B9E" w:rsidRDefault="005C3B9E" w:rsidP="005C3B9E">
      <w:pPr>
        <w:widowControl w:val="0"/>
        <w:autoSpaceDE w:val="0"/>
        <w:autoSpaceDN w:val="0"/>
        <w:adjustRightInd w:val="0"/>
        <w:rPr>
          <w:rFonts w:ascii="Tahoma" w:hAnsi="Tahoma" w:cs="Arial"/>
          <w:sz w:val="18"/>
          <w:szCs w:val="18"/>
        </w:rPr>
      </w:pPr>
      <w:r w:rsidRPr="005C3B9E">
        <w:rPr>
          <w:rFonts w:ascii="Tahoma" w:hAnsi="Tahoma" w:cs="Arial"/>
          <w:sz w:val="18"/>
          <w:szCs w:val="18"/>
        </w:rPr>
        <w:t xml:space="preserve">-       oder unter </w:t>
      </w:r>
      <w:hyperlink r:id="rId6" w:history="1">
        <w:r w:rsidRPr="005C3B9E">
          <w:rPr>
            <w:rStyle w:val="Link"/>
            <w:rFonts w:ascii="Tahoma" w:hAnsi="Tahoma" w:cs="Arial"/>
            <w:sz w:val="18"/>
            <w:szCs w:val="18"/>
          </w:rPr>
          <w:t>karten@frauke-wilhelm.de</w:t>
        </w:r>
      </w:hyperlink>
    </w:p>
    <w:p w14:paraId="67BCAA7D" w14:textId="77777777" w:rsidR="00495215" w:rsidRPr="005C5BFB" w:rsidRDefault="00495215" w:rsidP="00495215">
      <w:pPr>
        <w:widowControl w:val="0"/>
        <w:autoSpaceDE w:val="0"/>
        <w:autoSpaceDN w:val="0"/>
        <w:adjustRightInd w:val="0"/>
        <w:rPr>
          <w:rFonts w:ascii="Tahoma" w:hAnsi="Tahoma" w:cs="Cambria"/>
          <w:sz w:val="18"/>
          <w:szCs w:val="18"/>
        </w:rPr>
      </w:pPr>
      <w:r w:rsidRPr="005C5BFB">
        <w:rPr>
          <w:rFonts w:ascii="Tahoma" w:hAnsi="Tahoma" w:cs="Arial"/>
          <w:sz w:val="18"/>
          <w:szCs w:val="18"/>
        </w:rPr>
        <w:t> </w:t>
      </w:r>
    </w:p>
    <w:p w14:paraId="4BE57D03" w14:textId="77777777" w:rsidR="00495215" w:rsidRPr="005C5BFB" w:rsidRDefault="00495215" w:rsidP="00495215">
      <w:pPr>
        <w:widowControl w:val="0"/>
        <w:autoSpaceDE w:val="0"/>
        <w:autoSpaceDN w:val="0"/>
        <w:adjustRightInd w:val="0"/>
        <w:rPr>
          <w:rFonts w:ascii="Tahoma" w:hAnsi="Tahoma" w:cs="Cambria"/>
          <w:sz w:val="18"/>
          <w:szCs w:val="18"/>
        </w:rPr>
      </w:pPr>
      <w:r w:rsidRPr="005C5BFB">
        <w:rPr>
          <w:rFonts w:ascii="Tahoma" w:hAnsi="Tahoma" w:cs="Arial"/>
          <w:sz w:val="18"/>
          <w:szCs w:val="18"/>
        </w:rPr>
        <w:t xml:space="preserve">Ein Projekt der Stadtkultur </w:t>
      </w:r>
      <w:proofErr w:type="spellStart"/>
      <w:r w:rsidRPr="005C5BFB">
        <w:rPr>
          <w:rFonts w:ascii="Tahoma" w:hAnsi="Tahoma" w:cs="Arial"/>
          <w:sz w:val="18"/>
          <w:szCs w:val="18"/>
        </w:rPr>
        <w:t>Ug</w:t>
      </w:r>
      <w:proofErr w:type="spellEnd"/>
      <w:r w:rsidRPr="005C5BFB">
        <w:rPr>
          <w:rFonts w:ascii="Tahoma" w:hAnsi="Tahoma" w:cs="Arial"/>
          <w:sz w:val="18"/>
          <w:szCs w:val="18"/>
        </w:rPr>
        <w:t xml:space="preserve"> und der Arbeitnehmerkammer Bremen</w:t>
      </w:r>
    </w:p>
    <w:p w14:paraId="3DF9C2BE" w14:textId="77777777" w:rsidR="00F87EBF" w:rsidRPr="005C5BFB" w:rsidRDefault="000F3F97" w:rsidP="007D4A65">
      <w:pPr>
        <w:widowControl w:val="0"/>
        <w:autoSpaceDE w:val="0"/>
        <w:autoSpaceDN w:val="0"/>
        <w:adjustRightInd w:val="0"/>
        <w:rPr>
          <w:rFonts w:ascii="Tahoma" w:hAnsi="Tahoma" w:cs="Arial"/>
          <w:sz w:val="18"/>
          <w:szCs w:val="18"/>
        </w:rPr>
      </w:pPr>
      <w:r>
        <w:rPr>
          <w:rFonts w:ascii="Tahoma" w:hAnsi="Tahoma" w:cs="Arial"/>
          <w:sz w:val="18"/>
          <w:szCs w:val="18"/>
        </w:rPr>
        <w:t>U</w:t>
      </w:r>
      <w:r w:rsidR="00495215" w:rsidRPr="005C5BFB">
        <w:rPr>
          <w:rFonts w:ascii="Tahoma" w:hAnsi="Tahoma" w:cs="Arial"/>
          <w:sz w:val="18"/>
          <w:szCs w:val="18"/>
        </w:rPr>
        <w:t>nterstü</w:t>
      </w:r>
      <w:r>
        <w:rPr>
          <w:rFonts w:ascii="Tahoma" w:hAnsi="Tahoma" w:cs="Arial"/>
          <w:sz w:val="18"/>
          <w:szCs w:val="18"/>
        </w:rPr>
        <w:t xml:space="preserve">tzer: </w:t>
      </w:r>
      <w:r w:rsidR="00495215" w:rsidRPr="005C5BFB">
        <w:rPr>
          <w:rFonts w:ascii="Tahoma" w:hAnsi="Tahoma" w:cs="Arial"/>
          <w:sz w:val="18"/>
          <w:szCs w:val="18"/>
        </w:rPr>
        <w:t>Senator fü</w:t>
      </w:r>
      <w:r>
        <w:rPr>
          <w:rFonts w:ascii="Tahoma" w:hAnsi="Tahoma" w:cs="Arial"/>
          <w:sz w:val="18"/>
          <w:szCs w:val="18"/>
        </w:rPr>
        <w:t>r Wirtschaft,</w:t>
      </w:r>
      <w:r w:rsidR="00495215" w:rsidRPr="005C5BFB">
        <w:rPr>
          <w:rFonts w:ascii="Tahoma" w:hAnsi="Tahoma" w:cs="Arial"/>
          <w:sz w:val="18"/>
          <w:szCs w:val="18"/>
        </w:rPr>
        <w:t xml:space="preserve"> Senator für Kultur, Beirat Walle, BLG </w:t>
      </w:r>
      <w:proofErr w:type="spellStart"/>
      <w:r w:rsidR="00495215" w:rsidRPr="005C5BFB">
        <w:rPr>
          <w:rFonts w:ascii="Tahoma" w:hAnsi="Tahoma" w:cs="Arial"/>
          <w:sz w:val="18"/>
          <w:szCs w:val="18"/>
        </w:rPr>
        <w:t>Logistics</w:t>
      </w:r>
      <w:proofErr w:type="spellEnd"/>
      <w:r w:rsidR="00495215" w:rsidRPr="005C5BFB">
        <w:rPr>
          <w:rFonts w:ascii="Tahoma" w:hAnsi="Tahoma" w:cs="Arial"/>
          <w:sz w:val="18"/>
          <w:szCs w:val="18"/>
        </w:rPr>
        <w:t xml:space="preserve"> Group, </w:t>
      </w:r>
      <w:r>
        <w:rPr>
          <w:rFonts w:ascii="Tahoma" w:hAnsi="Tahoma" w:cs="Arial"/>
          <w:sz w:val="18"/>
          <w:szCs w:val="18"/>
        </w:rPr>
        <w:t xml:space="preserve">Justus </w:t>
      </w:r>
      <w:proofErr w:type="spellStart"/>
      <w:r>
        <w:rPr>
          <w:rFonts w:ascii="Tahoma" w:hAnsi="Tahoma" w:cs="Arial"/>
          <w:sz w:val="18"/>
          <w:szCs w:val="18"/>
        </w:rPr>
        <w:t>Grosse</w:t>
      </w:r>
      <w:proofErr w:type="spellEnd"/>
      <w:r>
        <w:rPr>
          <w:rFonts w:ascii="Tahoma" w:hAnsi="Tahoma" w:cs="Arial"/>
          <w:sz w:val="18"/>
          <w:szCs w:val="18"/>
        </w:rPr>
        <w:t xml:space="preserve"> GmbH, </w:t>
      </w:r>
      <w:proofErr w:type="spellStart"/>
      <w:r w:rsidR="00495215" w:rsidRPr="005C5BFB">
        <w:rPr>
          <w:rFonts w:ascii="Tahoma" w:hAnsi="Tahoma" w:cs="Arial"/>
          <w:sz w:val="18"/>
          <w:szCs w:val="18"/>
        </w:rPr>
        <w:t>Neusta</w:t>
      </w:r>
      <w:proofErr w:type="spellEnd"/>
      <w:r w:rsidR="00495215" w:rsidRPr="005C5BFB">
        <w:rPr>
          <w:rFonts w:ascii="Tahoma" w:hAnsi="Tahoma" w:cs="Arial"/>
          <w:sz w:val="18"/>
          <w:szCs w:val="18"/>
        </w:rPr>
        <w:t xml:space="preserve"> GmbH,</w:t>
      </w:r>
      <w:r w:rsidR="007D4A65" w:rsidRPr="005C5BFB">
        <w:rPr>
          <w:rFonts w:ascii="Tahoma" w:hAnsi="Tahoma" w:cs="Arial"/>
          <w:sz w:val="18"/>
          <w:szCs w:val="18"/>
        </w:rPr>
        <w:t xml:space="preserve"> Druckerei </w:t>
      </w:r>
      <w:proofErr w:type="spellStart"/>
      <w:r w:rsidR="007D4A65" w:rsidRPr="005C5BFB">
        <w:rPr>
          <w:rFonts w:ascii="Tahoma" w:hAnsi="Tahoma" w:cs="Arial"/>
          <w:sz w:val="18"/>
          <w:szCs w:val="18"/>
        </w:rPr>
        <w:t>Stürken</w:t>
      </w:r>
      <w:proofErr w:type="spellEnd"/>
      <w:r w:rsidR="007D4A65" w:rsidRPr="005C5BFB">
        <w:rPr>
          <w:rFonts w:ascii="Tahoma" w:hAnsi="Tahoma" w:cs="Arial"/>
          <w:sz w:val="18"/>
          <w:szCs w:val="18"/>
        </w:rPr>
        <w:t xml:space="preserve"> Albrecht, Urbanscreen, </w:t>
      </w:r>
      <w:proofErr w:type="spellStart"/>
      <w:r w:rsidR="007D4A65" w:rsidRPr="005C5BFB">
        <w:rPr>
          <w:rFonts w:ascii="Tahoma" w:hAnsi="Tahoma" w:cs="Arial"/>
          <w:sz w:val="18"/>
          <w:szCs w:val="18"/>
        </w:rPr>
        <w:t>Windworx</w:t>
      </w:r>
      <w:proofErr w:type="spellEnd"/>
      <w:r w:rsidR="007D4A65" w:rsidRPr="005C5BFB">
        <w:rPr>
          <w:rFonts w:ascii="Tahoma" w:hAnsi="Tahoma" w:cs="Arial"/>
          <w:sz w:val="18"/>
          <w:szCs w:val="18"/>
        </w:rPr>
        <w:t xml:space="preserve">, </w:t>
      </w:r>
      <w:r w:rsidR="00495215" w:rsidRPr="005C5BFB">
        <w:rPr>
          <w:rFonts w:ascii="Tahoma" w:hAnsi="Tahoma" w:cs="Arial"/>
          <w:sz w:val="18"/>
          <w:szCs w:val="18"/>
        </w:rPr>
        <w:t>Bauteilbörse Bremen und Verein zum Erhalt der Großen Hafenrundfahrt MS Friedrich e.V.</w:t>
      </w:r>
    </w:p>
    <w:p w14:paraId="31B0C705" w14:textId="77777777" w:rsidR="00F87EBF" w:rsidRPr="005C5BFB" w:rsidRDefault="00F87EBF" w:rsidP="007D4A65">
      <w:pPr>
        <w:widowControl w:val="0"/>
        <w:autoSpaceDE w:val="0"/>
        <w:autoSpaceDN w:val="0"/>
        <w:adjustRightInd w:val="0"/>
        <w:rPr>
          <w:rFonts w:ascii="Tahoma" w:hAnsi="Tahoma" w:cs="Arial"/>
          <w:sz w:val="18"/>
          <w:szCs w:val="18"/>
        </w:rPr>
      </w:pPr>
    </w:p>
    <w:p w14:paraId="65CFD60B" w14:textId="77777777" w:rsidR="006E607D" w:rsidRPr="005C5BFB" w:rsidRDefault="006E607D" w:rsidP="007D4A65">
      <w:pPr>
        <w:widowControl w:val="0"/>
        <w:autoSpaceDE w:val="0"/>
        <w:autoSpaceDN w:val="0"/>
        <w:adjustRightInd w:val="0"/>
        <w:rPr>
          <w:rFonts w:ascii="Tahoma" w:hAnsi="Tahoma" w:cs="Arial"/>
          <w:sz w:val="18"/>
          <w:szCs w:val="18"/>
        </w:rPr>
      </w:pPr>
    </w:p>
    <w:p w14:paraId="71534BEB" w14:textId="77777777" w:rsidR="006E607D" w:rsidRPr="005C5BFB" w:rsidRDefault="006E607D" w:rsidP="007D4A65">
      <w:pPr>
        <w:widowControl w:val="0"/>
        <w:autoSpaceDE w:val="0"/>
        <w:autoSpaceDN w:val="0"/>
        <w:adjustRightInd w:val="0"/>
        <w:rPr>
          <w:rFonts w:ascii="Tahoma" w:hAnsi="Tahoma" w:cs="Arial"/>
          <w:sz w:val="18"/>
          <w:szCs w:val="18"/>
        </w:rPr>
      </w:pPr>
    </w:p>
    <w:p w14:paraId="2394741A" w14:textId="77777777" w:rsidR="006E607D" w:rsidRPr="005C5BFB" w:rsidRDefault="006E607D" w:rsidP="007D4A65">
      <w:pPr>
        <w:widowControl w:val="0"/>
        <w:autoSpaceDE w:val="0"/>
        <w:autoSpaceDN w:val="0"/>
        <w:adjustRightInd w:val="0"/>
        <w:rPr>
          <w:rFonts w:ascii="Tahoma" w:hAnsi="Tahoma" w:cs="Arial"/>
          <w:sz w:val="18"/>
          <w:szCs w:val="18"/>
        </w:rPr>
      </w:pPr>
    </w:p>
    <w:p w14:paraId="1136DB7F" w14:textId="77777777" w:rsidR="00F87EBF" w:rsidRPr="005C5BFB" w:rsidRDefault="00F87EBF" w:rsidP="007D4A65">
      <w:pPr>
        <w:widowControl w:val="0"/>
        <w:autoSpaceDE w:val="0"/>
        <w:autoSpaceDN w:val="0"/>
        <w:adjustRightInd w:val="0"/>
        <w:rPr>
          <w:rFonts w:ascii="Tahoma" w:hAnsi="Tahoma" w:cs="Arial"/>
          <w:sz w:val="18"/>
          <w:szCs w:val="18"/>
        </w:rPr>
      </w:pPr>
    </w:p>
    <w:p w14:paraId="008F46A5" w14:textId="77777777" w:rsidR="00F87EBF" w:rsidRPr="005C5BFB" w:rsidRDefault="00F87EBF" w:rsidP="007D4A65">
      <w:pPr>
        <w:widowControl w:val="0"/>
        <w:autoSpaceDE w:val="0"/>
        <w:autoSpaceDN w:val="0"/>
        <w:adjustRightInd w:val="0"/>
        <w:rPr>
          <w:rFonts w:ascii="Tahoma" w:hAnsi="Tahoma" w:cs="Arial"/>
          <w:sz w:val="18"/>
          <w:szCs w:val="18"/>
        </w:rPr>
      </w:pPr>
    </w:p>
    <w:p w14:paraId="1395E190" w14:textId="77777777" w:rsidR="00F87EBF" w:rsidRPr="005C5BFB" w:rsidRDefault="00F87EBF" w:rsidP="00F87EBF">
      <w:pPr>
        <w:widowControl w:val="0"/>
        <w:autoSpaceDE w:val="0"/>
        <w:autoSpaceDN w:val="0"/>
        <w:adjustRightInd w:val="0"/>
        <w:jc w:val="right"/>
        <w:rPr>
          <w:rFonts w:ascii="Tahoma" w:hAnsi="Tahoma" w:cs="Cambria"/>
          <w:sz w:val="22"/>
          <w:szCs w:val="18"/>
        </w:rPr>
      </w:pPr>
      <w:r w:rsidRPr="005C5BFB">
        <w:rPr>
          <w:rFonts w:ascii="Tahoma" w:hAnsi="Tahoma" w:cs="Cambria"/>
          <w:sz w:val="22"/>
          <w:szCs w:val="18"/>
        </w:rPr>
        <w:t>Kontakt:</w:t>
      </w:r>
    </w:p>
    <w:p w14:paraId="77FB1EF0" w14:textId="77777777" w:rsidR="00F87EBF" w:rsidRPr="005C5BFB" w:rsidRDefault="00F87EBF" w:rsidP="00F87EBF">
      <w:pPr>
        <w:ind w:left="57"/>
        <w:jc w:val="right"/>
        <w:rPr>
          <w:rFonts w:ascii="Tahoma" w:hAnsi="Tahoma" w:cs="Times New Roman"/>
          <w:color w:val="222222"/>
          <w:sz w:val="22"/>
          <w:szCs w:val="22"/>
          <w:lang w:val="en-US" w:eastAsia="en-US"/>
        </w:rPr>
      </w:pPr>
      <w:r w:rsidRPr="005C5BFB">
        <w:rPr>
          <w:rFonts w:ascii="Tahoma" w:hAnsi="Tahoma" w:cs="Times New Roman"/>
          <w:color w:val="666633"/>
          <w:sz w:val="16"/>
          <w:szCs w:val="16"/>
          <w:lang w:val="en-US" w:eastAsia="en-US"/>
        </w:rPr>
        <w:t> </w:t>
      </w:r>
      <w:r w:rsidRPr="005C5BFB">
        <w:rPr>
          <w:rFonts w:ascii="Tahoma" w:hAnsi="Tahoma" w:cs="Cambria"/>
          <w:noProof/>
          <w:sz w:val="22"/>
          <w:szCs w:val="18"/>
        </w:rPr>
        <w:drawing>
          <wp:inline distT="0" distB="0" distL="0" distR="0" wp14:anchorId="7B8C1993" wp14:editId="48BE11BD">
            <wp:extent cx="2554605" cy="510921"/>
            <wp:effectExtent l="25400" t="0" r="10795" b="0"/>
            <wp:docPr id="4" name="Picture 1" descr="frauk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ukelogo.png"/>
                    <pic:cNvPicPr/>
                  </pic:nvPicPr>
                  <pic:blipFill>
                    <a:blip r:embed="rId7"/>
                    <a:stretch>
                      <a:fillRect/>
                    </a:stretch>
                  </pic:blipFill>
                  <pic:spPr>
                    <a:xfrm>
                      <a:off x="0" y="0"/>
                      <a:ext cx="2554605" cy="510921"/>
                    </a:xfrm>
                    <a:prstGeom prst="rect">
                      <a:avLst/>
                    </a:prstGeom>
                  </pic:spPr>
                </pic:pic>
              </a:graphicData>
            </a:graphic>
          </wp:inline>
        </w:drawing>
      </w:r>
    </w:p>
    <w:p w14:paraId="77DEC96B" w14:textId="77777777" w:rsidR="00F87EBF" w:rsidRPr="005C5BFB" w:rsidRDefault="00F87EBF" w:rsidP="00F87EBF">
      <w:pPr>
        <w:ind w:left="57"/>
        <w:jc w:val="right"/>
        <w:rPr>
          <w:rFonts w:ascii="Tahoma" w:hAnsi="Tahoma" w:cs="Times New Roman"/>
          <w:color w:val="222222"/>
          <w:sz w:val="22"/>
          <w:szCs w:val="22"/>
          <w:lang w:val="en-US" w:eastAsia="en-US"/>
        </w:rPr>
      </w:pPr>
      <w:r w:rsidRPr="005C5BFB">
        <w:rPr>
          <w:rFonts w:ascii="Tahoma" w:hAnsi="Tahoma" w:cs="Times New Roman"/>
          <w:color w:val="666633"/>
          <w:sz w:val="16"/>
          <w:szCs w:val="16"/>
          <w:lang w:val="en-US" w:eastAsia="en-US"/>
        </w:rPr>
        <w:t xml:space="preserve">Am </w:t>
      </w:r>
      <w:proofErr w:type="spellStart"/>
      <w:r w:rsidRPr="005C5BFB">
        <w:rPr>
          <w:rFonts w:ascii="Tahoma" w:hAnsi="Tahoma" w:cs="Times New Roman"/>
          <w:color w:val="6B6C31"/>
          <w:sz w:val="16"/>
          <w:szCs w:val="16"/>
          <w:lang w:val="en-US" w:eastAsia="en-US"/>
        </w:rPr>
        <w:t>Dobben</w:t>
      </w:r>
      <w:proofErr w:type="spellEnd"/>
      <w:r w:rsidRPr="005C5BFB">
        <w:rPr>
          <w:rFonts w:ascii="Tahoma" w:hAnsi="Tahoma" w:cs="Times New Roman"/>
          <w:color w:val="6B6C31"/>
          <w:sz w:val="16"/>
          <w:szCs w:val="16"/>
          <w:lang w:val="en-US" w:eastAsia="en-US"/>
        </w:rPr>
        <w:t xml:space="preserve"> </w:t>
      </w:r>
      <w:proofErr w:type="gramStart"/>
      <w:r w:rsidRPr="005C5BFB">
        <w:rPr>
          <w:rFonts w:ascii="Tahoma" w:hAnsi="Tahoma" w:cs="Times New Roman"/>
          <w:color w:val="6B6C31"/>
          <w:sz w:val="16"/>
          <w:szCs w:val="16"/>
          <w:lang w:val="en-US" w:eastAsia="en-US"/>
        </w:rPr>
        <w:t>91</w:t>
      </w:r>
      <w:proofErr w:type="gramEnd"/>
    </w:p>
    <w:p w14:paraId="38E20994" w14:textId="77777777" w:rsidR="00F87EBF" w:rsidRPr="005C5BFB" w:rsidRDefault="00F87EBF" w:rsidP="00F87EBF">
      <w:pPr>
        <w:ind w:left="57"/>
        <w:jc w:val="right"/>
        <w:rPr>
          <w:rFonts w:ascii="Tahoma" w:hAnsi="Tahoma" w:cs="Times New Roman"/>
          <w:color w:val="222222"/>
          <w:sz w:val="22"/>
          <w:szCs w:val="22"/>
          <w:lang w:val="en-US" w:eastAsia="en-US"/>
        </w:rPr>
      </w:pPr>
      <w:r w:rsidRPr="005C5BFB">
        <w:rPr>
          <w:rFonts w:ascii="Tahoma" w:hAnsi="Tahoma" w:cs="Times New Roman"/>
          <w:color w:val="666633"/>
          <w:sz w:val="16"/>
          <w:szCs w:val="16"/>
          <w:lang w:val="en-US" w:eastAsia="en-US"/>
        </w:rPr>
        <w:t>28203 Bremen</w:t>
      </w:r>
    </w:p>
    <w:p w14:paraId="52964868" w14:textId="77777777" w:rsidR="00F87EBF" w:rsidRPr="005C5BFB" w:rsidRDefault="00F87EBF" w:rsidP="00F87EBF">
      <w:pPr>
        <w:ind w:left="57"/>
        <w:jc w:val="right"/>
        <w:rPr>
          <w:rFonts w:ascii="Tahoma" w:hAnsi="Tahoma" w:cs="Times New Roman"/>
          <w:color w:val="676A2E"/>
          <w:sz w:val="22"/>
          <w:szCs w:val="22"/>
          <w:lang w:val="en-US" w:eastAsia="en-US"/>
        </w:rPr>
      </w:pPr>
      <w:proofErr w:type="spellStart"/>
      <w:proofErr w:type="gramStart"/>
      <w:r w:rsidRPr="005C5BFB">
        <w:rPr>
          <w:rFonts w:ascii="Tahoma" w:hAnsi="Tahoma" w:cs="Times New Roman"/>
          <w:color w:val="676A2E"/>
          <w:sz w:val="16"/>
          <w:szCs w:val="16"/>
          <w:lang w:val="en-US" w:eastAsia="en-US"/>
        </w:rPr>
        <w:t>fon</w:t>
      </w:r>
      <w:proofErr w:type="spellEnd"/>
      <w:proofErr w:type="gramEnd"/>
      <w:r w:rsidRPr="005C5BFB">
        <w:rPr>
          <w:rFonts w:ascii="Tahoma" w:hAnsi="Tahoma" w:cs="Times New Roman"/>
          <w:color w:val="676A2E"/>
          <w:sz w:val="16"/>
          <w:lang w:val="en-US" w:eastAsia="en-US"/>
        </w:rPr>
        <w:t> </w:t>
      </w:r>
      <w:r w:rsidR="00355E0E" w:rsidRPr="005C5BFB">
        <w:rPr>
          <w:rFonts w:ascii="Tahoma" w:hAnsi="Tahoma" w:cs="Times New Roman"/>
          <w:color w:val="676A2E"/>
          <w:sz w:val="16"/>
          <w:szCs w:val="16"/>
          <w:lang w:val="en-US" w:eastAsia="en-US"/>
        </w:rPr>
        <w:fldChar w:fldCharType="begin"/>
      </w:r>
      <w:r w:rsidRPr="005C5BFB">
        <w:rPr>
          <w:rFonts w:ascii="Tahoma" w:hAnsi="Tahoma" w:cs="Times New Roman"/>
          <w:color w:val="676A2E"/>
          <w:sz w:val="16"/>
          <w:szCs w:val="16"/>
          <w:lang w:val="en-US" w:eastAsia="en-US"/>
        </w:rPr>
        <w:instrText xml:space="preserve"> HYPERLINK "tel:%2B%2B49%20421%20337%2018%2027" \t "_blank" </w:instrText>
      </w:r>
      <w:r w:rsidR="00355E0E" w:rsidRPr="005C5BFB">
        <w:rPr>
          <w:rFonts w:ascii="Tahoma" w:hAnsi="Tahoma" w:cs="Times New Roman"/>
          <w:color w:val="676A2E"/>
          <w:sz w:val="16"/>
          <w:szCs w:val="16"/>
          <w:lang w:val="en-US" w:eastAsia="en-US"/>
        </w:rPr>
        <w:fldChar w:fldCharType="separate"/>
      </w:r>
      <w:r w:rsidRPr="005C5BFB">
        <w:rPr>
          <w:rFonts w:ascii="Tahoma" w:hAnsi="Tahoma" w:cs="Times New Roman"/>
          <w:color w:val="676A2E"/>
          <w:sz w:val="16"/>
          <w:lang w:val="en-US" w:eastAsia="en-US"/>
        </w:rPr>
        <w:t>++49 421 337 18 27</w:t>
      </w:r>
      <w:r w:rsidR="00355E0E" w:rsidRPr="005C5BFB">
        <w:rPr>
          <w:rFonts w:ascii="Tahoma" w:hAnsi="Tahoma" w:cs="Times New Roman"/>
          <w:color w:val="676A2E"/>
          <w:sz w:val="16"/>
          <w:szCs w:val="16"/>
          <w:lang w:val="en-US" w:eastAsia="en-US"/>
        </w:rPr>
        <w:fldChar w:fldCharType="end"/>
      </w:r>
    </w:p>
    <w:p w14:paraId="6A64AF38" w14:textId="77777777" w:rsidR="00F87EBF" w:rsidRPr="005C5BFB" w:rsidRDefault="00355E0E" w:rsidP="00F87EBF">
      <w:pPr>
        <w:ind w:left="57"/>
        <w:jc w:val="right"/>
        <w:rPr>
          <w:rFonts w:ascii="Tahoma" w:hAnsi="Tahoma" w:cs="Times New Roman"/>
          <w:color w:val="222222"/>
          <w:sz w:val="22"/>
          <w:szCs w:val="22"/>
          <w:lang w:val="en-US" w:eastAsia="en-US"/>
        </w:rPr>
      </w:pPr>
      <w:r w:rsidRPr="005C5BFB">
        <w:rPr>
          <w:rFonts w:ascii="Tahoma" w:hAnsi="Tahoma" w:cs="Times New Roman"/>
          <w:color w:val="666633"/>
          <w:sz w:val="16"/>
          <w:szCs w:val="16"/>
          <w:lang w:val="en-GB" w:eastAsia="en-US"/>
        </w:rPr>
        <w:fldChar w:fldCharType="begin"/>
      </w:r>
      <w:r w:rsidR="00F87EBF" w:rsidRPr="005C5BFB">
        <w:rPr>
          <w:rFonts w:ascii="Tahoma" w:hAnsi="Tahoma" w:cs="Times New Roman"/>
          <w:color w:val="666633"/>
          <w:sz w:val="16"/>
          <w:szCs w:val="16"/>
          <w:lang w:val="en-GB" w:eastAsia="en-US"/>
        </w:rPr>
        <w:instrText xml:space="preserve"> HYPERLINK "mailto:wilhelm@e-l-z.com" \t "_blank" </w:instrText>
      </w:r>
      <w:r w:rsidRPr="005C5BFB">
        <w:rPr>
          <w:rFonts w:ascii="Tahoma" w:hAnsi="Tahoma" w:cs="Times New Roman"/>
          <w:color w:val="666633"/>
          <w:sz w:val="16"/>
          <w:szCs w:val="16"/>
          <w:lang w:val="en-GB" w:eastAsia="en-US"/>
        </w:rPr>
        <w:fldChar w:fldCharType="separate"/>
      </w:r>
      <w:r w:rsidR="00F87EBF" w:rsidRPr="005C5BFB">
        <w:rPr>
          <w:rFonts w:ascii="Tahoma" w:hAnsi="Tahoma" w:cs="Times New Roman"/>
          <w:color w:val="666633"/>
          <w:sz w:val="16"/>
          <w:lang w:eastAsia="en-US"/>
        </w:rPr>
        <w:t>info@frauke-wilhelm.de</w:t>
      </w:r>
      <w:r w:rsidRPr="005C5BFB">
        <w:rPr>
          <w:rFonts w:ascii="Tahoma" w:hAnsi="Tahoma" w:cs="Times New Roman"/>
          <w:color w:val="666633"/>
          <w:sz w:val="16"/>
          <w:szCs w:val="16"/>
          <w:lang w:val="en-GB" w:eastAsia="en-US"/>
        </w:rPr>
        <w:fldChar w:fldCharType="end"/>
      </w:r>
    </w:p>
    <w:p w14:paraId="33A2F7B2" w14:textId="77777777" w:rsidR="00F87EBF" w:rsidRPr="005C5BFB" w:rsidRDefault="00355E0E" w:rsidP="00F87EBF">
      <w:pPr>
        <w:ind w:left="57"/>
        <w:jc w:val="right"/>
        <w:rPr>
          <w:rFonts w:ascii="Tahoma" w:hAnsi="Tahoma" w:cs="Times New Roman"/>
          <w:color w:val="222222"/>
          <w:sz w:val="22"/>
          <w:szCs w:val="22"/>
          <w:lang w:val="en-US" w:eastAsia="en-US"/>
        </w:rPr>
      </w:pPr>
      <w:r w:rsidRPr="005C5BFB">
        <w:rPr>
          <w:rFonts w:ascii="Tahoma" w:hAnsi="Tahoma" w:cs="Times New Roman"/>
          <w:color w:val="666633"/>
          <w:sz w:val="16"/>
          <w:szCs w:val="16"/>
          <w:lang w:val="en-US" w:eastAsia="en-US"/>
        </w:rPr>
        <w:fldChar w:fldCharType="begin"/>
      </w:r>
      <w:r w:rsidR="00F87EBF" w:rsidRPr="005C5BFB">
        <w:rPr>
          <w:rFonts w:ascii="Tahoma" w:hAnsi="Tahoma" w:cs="Times New Roman"/>
          <w:color w:val="666633"/>
          <w:sz w:val="16"/>
          <w:szCs w:val="16"/>
          <w:lang w:val="en-US" w:eastAsia="en-US"/>
        </w:rPr>
        <w:instrText xml:space="preserve"> HYPERLINK "http://www.frauke-wilhelm.de/" \t "_blank" </w:instrText>
      </w:r>
      <w:r w:rsidRPr="005C5BFB">
        <w:rPr>
          <w:rFonts w:ascii="Tahoma" w:hAnsi="Tahoma" w:cs="Times New Roman"/>
          <w:color w:val="666633"/>
          <w:sz w:val="16"/>
          <w:szCs w:val="16"/>
          <w:lang w:val="en-US" w:eastAsia="en-US"/>
        </w:rPr>
        <w:fldChar w:fldCharType="separate"/>
      </w:r>
      <w:r w:rsidR="00F87EBF" w:rsidRPr="005C5BFB">
        <w:rPr>
          <w:rFonts w:ascii="Tahoma" w:hAnsi="Tahoma" w:cs="Times New Roman"/>
          <w:color w:val="666633"/>
          <w:sz w:val="16"/>
          <w:lang w:val="en-US" w:eastAsia="en-US"/>
        </w:rPr>
        <w:t>www.frauke-wilhelm.de</w:t>
      </w:r>
      <w:r w:rsidRPr="005C5BFB">
        <w:rPr>
          <w:rFonts w:ascii="Tahoma" w:hAnsi="Tahoma" w:cs="Times New Roman"/>
          <w:color w:val="666633"/>
          <w:sz w:val="16"/>
          <w:szCs w:val="16"/>
          <w:lang w:val="en-US" w:eastAsia="en-US"/>
        </w:rPr>
        <w:fldChar w:fldCharType="end"/>
      </w:r>
    </w:p>
    <w:p w14:paraId="0E054747" w14:textId="77777777" w:rsidR="00495215" w:rsidRPr="005C5BFB" w:rsidRDefault="00495215" w:rsidP="00F87EBF">
      <w:pPr>
        <w:widowControl w:val="0"/>
        <w:autoSpaceDE w:val="0"/>
        <w:autoSpaceDN w:val="0"/>
        <w:adjustRightInd w:val="0"/>
        <w:jc w:val="right"/>
        <w:rPr>
          <w:rFonts w:ascii="Tahoma" w:hAnsi="Tahoma" w:cs="Cambria"/>
          <w:sz w:val="22"/>
          <w:szCs w:val="18"/>
        </w:rPr>
      </w:pPr>
    </w:p>
    <w:sectPr w:rsidR="00495215" w:rsidRPr="005C5BFB" w:rsidSect="008D31E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CA"/>
    <w:rsid w:val="000D7833"/>
    <w:rsid w:val="000F3F97"/>
    <w:rsid w:val="001412D0"/>
    <w:rsid w:val="002302D4"/>
    <w:rsid w:val="002F4364"/>
    <w:rsid w:val="0032033A"/>
    <w:rsid w:val="00331A3D"/>
    <w:rsid w:val="00355E0E"/>
    <w:rsid w:val="004016CA"/>
    <w:rsid w:val="00495215"/>
    <w:rsid w:val="004B61DA"/>
    <w:rsid w:val="005166CA"/>
    <w:rsid w:val="005C3B9E"/>
    <w:rsid w:val="005C5BFB"/>
    <w:rsid w:val="00633327"/>
    <w:rsid w:val="00642285"/>
    <w:rsid w:val="006C5348"/>
    <w:rsid w:val="006E607D"/>
    <w:rsid w:val="00722CF9"/>
    <w:rsid w:val="00783B9A"/>
    <w:rsid w:val="007A004B"/>
    <w:rsid w:val="007D4A65"/>
    <w:rsid w:val="00861FD1"/>
    <w:rsid w:val="008A2D6F"/>
    <w:rsid w:val="008D31E3"/>
    <w:rsid w:val="008F5657"/>
    <w:rsid w:val="00973D8C"/>
    <w:rsid w:val="00976CB6"/>
    <w:rsid w:val="00CD4F93"/>
    <w:rsid w:val="00E07A18"/>
    <w:rsid w:val="00E51C27"/>
    <w:rsid w:val="00F87EB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00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F87EBF"/>
  </w:style>
  <w:style w:type="character" w:styleId="Link">
    <w:name w:val="Hyperlink"/>
    <w:basedOn w:val="Absatzstandardschriftart"/>
    <w:uiPriority w:val="99"/>
    <w:rsid w:val="00F87EBF"/>
    <w:rPr>
      <w:color w:val="0000FF"/>
      <w:u w:val="single"/>
    </w:rPr>
  </w:style>
  <w:style w:type="paragraph" w:styleId="Sprechblasentext">
    <w:name w:val="Balloon Text"/>
    <w:basedOn w:val="Standard"/>
    <w:link w:val="SprechblasentextZeichen"/>
    <w:uiPriority w:val="99"/>
    <w:semiHidden/>
    <w:unhideWhenUsed/>
    <w:rsid w:val="00E07A1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E07A1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F87EBF"/>
  </w:style>
  <w:style w:type="character" w:styleId="Link">
    <w:name w:val="Hyperlink"/>
    <w:basedOn w:val="Absatzstandardschriftart"/>
    <w:uiPriority w:val="99"/>
    <w:rsid w:val="00F87EBF"/>
    <w:rPr>
      <w:color w:val="0000FF"/>
      <w:u w:val="single"/>
    </w:rPr>
  </w:style>
  <w:style w:type="paragraph" w:styleId="Sprechblasentext">
    <w:name w:val="Balloon Text"/>
    <w:basedOn w:val="Standard"/>
    <w:link w:val="SprechblasentextZeichen"/>
    <w:uiPriority w:val="99"/>
    <w:semiHidden/>
    <w:unhideWhenUsed/>
    <w:rsid w:val="00E07A1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E07A1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karten@frauke-wilhelm.de" TargetMode="Externa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3352</Characters>
  <Application>Microsoft Macintosh Word</Application>
  <DocSecurity>0</DocSecurity>
  <Lines>27</Lines>
  <Paragraphs>7</Paragraphs>
  <ScaleCrop>false</ScaleCrop>
  <Company>--------</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Wilhelm</dc:creator>
  <cp:keywords/>
  <dc:description/>
  <cp:lastModifiedBy>Frauke Wilhelm</cp:lastModifiedBy>
  <cp:revision>7</cp:revision>
  <cp:lastPrinted>2012-04-19T07:47:00Z</cp:lastPrinted>
  <dcterms:created xsi:type="dcterms:W3CDTF">2012-03-29T15:06:00Z</dcterms:created>
  <dcterms:modified xsi:type="dcterms:W3CDTF">2012-04-19T07:48:00Z</dcterms:modified>
</cp:coreProperties>
</file>